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0C76A" w14:textId="295B4F68" w:rsidR="005661CE" w:rsidRPr="00B72D32" w:rsidRDefault="00B6338A" w:rsidP="005661CE">
      <w:pPr>
        <w:spacing w:line="360" w:lineRule="auto"/>
        <w:jc w:val="right"/>
        <w:rPr>
          <w:rFonts w:ascii="Arial" w:hAnsi="Arial" w:cs="Arial"/>
          <w:sz w:val="20"/>
          <w:szCs w:val="20"/>
        </w:rPr>
      </w:pPr>
      <w:r>
        <w:rPr>
          <w:rFonts w:ascii="Arial" w:hAnsi="Arial"/>
          <w:sz w:val="20"/>
          <w:szCs w:val="20"/>
        </w:rPr>
        <w:t xml:space="preserve"> Warsaw, 07/12/2023</w:t>
      </w:r>
    </w:p>
    <w:p w14:paraId="49FB1960" w14:textId="77777777" w:rsidR="005661CE" w:rsidRPr="00B72D32" w:rsidRDefault="005661CE" w:rsidP="005661CE">
      <w:pPr>
        <w:jc w:val="right"/>
        <w:rPr>
          <w:rFonts w:ascii="Arial" w:hAnsi="Arial" w:cs="Arial"/>
          <w:sz w:val="20"/>
          <w:szCs w:val="20"/>
        </w:rPr>
      </w:pPr>
    </w:p>
    <w:p w14:paraId="2039EC81" w14:textId="77777777" w:rsidR="00320E41" w:rsidRPr="00B72D32" w:rsidRDefault="00320E41" w:rsidP="005661CE">
      <w:pPr>
        <w:jc w:val="right"/>
        <w:rPr>
          <w:rFonts w:ascii="Arial" w:hAnsi="Arial" w:cs="Arial"/>
          <w:sz w:val="20"/>
          <w:szCs w:val="20"/>
        </w:rPr>
      </w:pPr>
    </w:p>
    <w:p w14:paraId="6932D8A4" w14:textId="77777777" w:rsidR="005661CE" w:rsidRPr="00B72D32" w:rsidRDefault="005661CE" w:rsidP="005661CE">
      <w:pPr>
        <w:jc w:val="right"/>
        <w:rPr>
          <w:rFonts w:ascii="Arial" w:hAnsi="Arial" w:cs="Arial"/>
          <w:b/>
          <w:sz w:val="20"/>
          <w:szCs w:val="20"/>
        </w:rPr>
      </w:pPr>
    </w:p>
    <w:p w14:paraId="5EAE0C3A" w14:textId="3BE59909" w:rsidR="005661CE" w:rsidRPr="00B72D32" w:rsidRDefault="00C77415" w:rsidP="005661CE">
      <w:pPr>
        <w:jc w:val="right"/>
        <w:rPr>
          <w:rFonts w:ascii="Arial" w:hAnsi="Arial" w:cs="Arial"/>
          <w:sz w:val="20"/>
          <w:szCs w:val="20"/>
        </w:rPr>
      </w:pPr>
      <w:r>
        <w:rPr>
          <w:rFonts w:ascii="Arial" w:hAnsi="Arial"/>
          <w:b/>
          <w:sz w:val="20"/>
          <w:szCs w:val="20"/>
        </w:rPr>
        <w:t>CONTACT</w:t>
      </w:r>
      <w:r w:rsidR="00315868">
        <w:rPr>
          <w:rFonts w:ascii="Arial" w:hAnsi="Arial"/>
          <w:sz w:val="20"/>
          <w:szCs w:val="20"/>
        </w:rPr>
        <w:t xml:space="preserve"> </w:t>
      </w:r>
    </w:p>
    <w:p w14:paraId="526997B9" w14:textId="307AF65C" w:rsidR="00EF5F95" w:rsidRDefault="00BE6AE4" w:rsidP="00BE6AE4">
      <w:pPr>
        <w:spacing w:line="300" w:lineRule="atLeast"/>
        <w:ind w:right="7"/>
        <w:jc w:val="right"/>
        <w:rPr>
          <w:rFonts w:ascii="Arial" w:hAnsi="Arial" w:cs="Arial"/>
          <w:sz w:val="20"/>
          <w:szCs w:val="20"/>
        </w:rPr>
      </w:pPr>
      <w:r>
        <w:rPr>
          <w:rFonts w:ascii="Arial" w:hAnsi="Arial"/>
          <w:sz w:val="20"/>
          <w:szCs w:val="20"/>
        </w:rPr>
        <w:t>Krzysztof Wielgus, Advanced PR</w:t>
      </w:r>
    </w:p>
    <w:p w14:paraId="712BF262" w14:textId="3824A0A7" w:rsidR="00C36DD9" w:rsidRPr="00C36DD9" w:rsidRDefault="00BA05AA" w:rsidP="00010AA3">
      <w:pPr>
        <w:spacing w:line="300" w:lineRule="atLeast"/>
        <w:ind w:right="7"/>
        <w:jc w:val="right"/>
        <w:rPr>
          <w:rFonts w:ascii="Arial" w:hAnsi="Arial" w:cs="Arial"/>
          <w:sz w:val="20"/>
          <w:szCs w:val="20"/>
        </w:rPr>
      </w:pPr>
      <w:hyperlink r:id="rId8" w:history="1">
        <w:r w:rsidR="00B857FB">
          <w:rPr>
            <w:rStyle w:val="Hipercze"/>
            <w:rFonts w:ascii="Arial" w:hAnsi="Arial"/>
            <w:sz w:val="20"/>
            <w:szCs w:val="20"/>
          </w:rPr>
          <w:t>kwielgus@advancedpr.pl</w:t>
        </w:r>
      </w:hyperlink>
      <w:r w:rsidR="0040422D">
        <w:rPr>
          <w:rFonts w:ascii="Arial" w:hAnsi="Arial"/>
          <w:sz w:val="20"/>
          <w:szCs w:val="20"/>
        </w:rPr>
        <w:t xml:space="preserve"> </w:t>
      </w:r>
    </w:p>
    <w:p w14:paraId="1256037D" w14:textId="3D9DFE27" w:rsidR="004116F8" w:rsidRPr="000D737C" w:rsidRDefault="00BE6AE4" w:rsidP="00010AA3">
      <w:pPr>
        <w:spacing w:line="300" w:lineRule="atLeast"/>
        <w:ind w:right="7"/>
        <w:jc w:val="right"/>
        <w:rPr>
          <w:rFonts w:ascii="Arial" w:hAnsi="Arial" w:cs="Arial"/>
          <w:sz w:val="20"/>
          <w:szCs w:val="20"/>
        </w:rPr>
      </w:pPr>
      <w:r>
        <w:rPr>
          <w:rFonts w:ascii="Arial" w:hAnsi="Arial"/>
          <w:sz w:val="20"/>
          <w:szCs w:val="20"/>
        </w:rPr>
        <w:t>+ 48 728 826 023</w:t>
      </w:r>
    </w:p>
    <w:p w14:paraId="37EBEEE7" w14:textId="77777777" w:rsidR="00010AA3" w:rsidRPr="000D737C" w:rsidRDefault="00010AA3" w:rsidP="00010AA3">
      <w:pPr>
        <w:spacing w:line="300" w:lineRule="atLeast"/>
        <w:ind w:right="7"/>
        <w:jc w:val="right"/>
        <w:rPr>
          <w:rFonts w:ascii="Arial" w:hAnsi="Arial" w:cs="Arial"/>
          <w:sz w:val="20"/>
          <w:szCs w:val="20"/>
          <w:lang w:val="en-US"/>
        </w:rPr>
      </w:pPr>
    </w:p>
    <w:p w14:paraId="08D08AC3" w14:textId="00D8F531" w:rsidR="007E255A" w:rsidRPr="000D737C" w:rsidRDefault="00472CDE" w:rsidP="005346FA">
      <w:pPr>
        <w:jc w:val="center"/>
        <w:rPr>
          <w:rFonts w:ascii="Arial" w:hAnsi="Arial" w:cs="Arial"/>
          <w:b/>
          <w:color w:val="1F4E79"/>
          <w:sz w:val="36"/>
          <w:szCs w:val="36"/>
        </w:rPr>
      </w:pPr>
      <w:r>
        <w:rPr>
          <w:rFonts w:ascii="Arial" w:hAnsi="Arial"/>
          <w:b/>
          <w:color w:val="1F4E79"/>
          <w:sz w:val="36"/>
          <w:szCs w:val="36"/>
        </w:rPr>
        <w:t>Batida</w:t>
      </w:r>
      <w:r w:rsidR="0079242A">
        <w:rPr>
          <w:rFonts w:ascii="Arial" w:hAnsi="Arial"/>
          <w:b/>
          <w:color w:val="1F4E79"/>
          <w:sz w:val="36"/>
          <w:szCs w:val="36"/>
        </w:rPr>
        <w:t xml:space="preserve"> </w:t>
      </w:r>
      <w:r>
        <w:rPr>
          <w:rFonts w:ascii="Arial" w:hAnsi="Arial"/>
          <w:b/>
          <w:color w:val="1F4E79"/>
          <w:sz w:val="36"/>
          <w:szCs w:val="36"/>
        </w:rPr>
        <w:t>in LIXA City Gardens</w:t>
      </w:r>
    </w:p>
    <w:p w14:paraId="4367FEBB" w14:textId="77777777" w:rsidR="007E255A" w:rsidRPr="000D737C" w:rsidRDefault="007E255A" w:rsidP="005346FA">
      <w:pPr>
        <w:jc w:val="center"/>
        <w:rPr>
          <w:rFonts w:ascii="Arial" w:hAnsi="Arial" w:cs="Arial"/>
          <w:b/>
          <w:color w:val="1F4E79"/>
          <w:sz w:val="36"/>
          <w:szCs w:val="36"/>
          <w:lang w:val="en-US"/>
        </w:rPr>
      </w:pPr>
    </w:p>
    <w:p w14:paraId="55C3420C" w14:textId="41A6EFB9" w:rsidR="00472CDE" w:rsidRPr="0044415B" w:rsidRDefault="00472CDE" w:rsidP="00BE6AE4">
      <w:pPr>
        <w:spacing w:line="276" w:lineRule="auto"/>
        <w:jc w:val="both"/>
        <w:rPr>
          <w:rFonts w:ascii="Arial" w:hAnsi="Arial"/>
          <w:b/>
          <w:sz w:val="22"/>
          <w:szCs w:val="22"/>
        </w:rPr>
      </w:pPr>
      <w:r>
        <w:rPr>
          <w:rFonts w:ascii="Arial" w:hAnsi="Arial"/>
          <w:b/>
          <w:sz w:val="22"/>
          <w:szCs w:val="22"/>
        </w:rPr>
        <w:t xml:space="preserve">Batida, a </w:t>
      </w:r>
      <w:r w:rsidR="009633C8">
        <w:rPr>
          <w:rFonts w:ascii="Arial" w:hAnsi="Arial"/>
          <w:b/>
          <w:sz w:val="22"/>
          <w:szCs w:val="22"/>
        </w:rPr>
        <w:t xml:space="preserve">well-known </w:t>
      </w:r>
      <w:r>
        <w:rPr>
          <w:rFonts w:ascii="Arial" w:hAnsi="Arial"/>
          <w:b/>
          <w:sz w:val="22"/>
          <w:szCs w:val="22"/>
        </w:rPr>
        <w:t>confectionery</w:t>
      </w:r>
      <w:r w:rsidR="009633C8">
        <w:rPr>
          <w:rFonts w:ascii="Arial" w:hAnsi="Arial"/>
          <w:b/>
          <w:sz w:val="22"/>
          <w:szCs w:val="22"/>
        </w:rPr>
        <w:t xml:space="preserve">, highly valued  by the customers since its inception in </w:t>
      </w:r>
      <w:r>
        <w:rPr>
          <w:rFonts w:ascii="Arial" w:hAnsi="Arial"/>
          <w:b/>
          <w:sz w:val="22"/>
          <w:szCs w:val="22"/>
        </w:rPr>
        <w:t xml:space="preserve">1990, has joined the tenants of the LIXA City Gardens retail concept </w:t>
      </w:r>
      <w:r w:rsidR="009633C8">
        <w:rPr>
          <w:rFonts w:ascii="Arial" w:hAnsi="Arial"/>
          <w:b/>
          <w:sz w:val="22"/>
          <w:szCs w:val="22"/>
        </w:rPr>
        <w:t xml:space="preserve">that is </w:t>
      </w:r>
      <w:r>
        <w:rPr>
          <w:rFonts w:ascii="Arial" w:hAnsi="Arial"/>
          <w:b/>
          <w:sz w:val="22"/>
          <w:szCs w:val="22"/>
        </w:rPr>
        <w:t xml:space="preserve">being arranged in the LIXA office complex near the </w:t>
      </w:r>
      <w:proofErr w:type="spellStart"/>
      <w:r>
        <w:rPr>
          <w:rFonts w:ascii="Arial" w:hAnsi="Arial"/>
          <w:b/>
          <w:sz w:val="22"/>
          <w:szCs w:val="22"/>
        </w:rPr>
        <w:t>Daszyński</w:t>
      </w:r>
      <w:proofErr w:type="spellEnd"/>
      <w:r>
        <w:rPr>
          <w:rFonts w:ascii="Arial" w:hAnsi="Arial"/>
          <w:b/>
          <w:sz w:val="22"/>
          <w:szCs w:val="22"/>
        </w:rPr>
        <w:t xml:space="preserve"> Roundabout in Warsaw. </w:t>
      </w:r>
      <w:r w:rsidRPr="00C77415">
        <w:rPr>
          <w:rFonts w:ascii="Arial" w:hAnsi="Arial"/>
          <w:b/>
          <w:sz w:val="22"/>
          <w:szCs w:val="22"/>
        </w:rPr>
        <w:t xml:space="preserve">This </w:t>
      </w:r>
      <w:r w:rsidR="009633C8" w:rsidRPr="00C77415">
        <w:rPr>
          <w:rFonts w:ascii="Arial" w:hAnsi="Arial"/>
          <w:b/>
          <w:sz w:val="22"/>
          <w:szCs w:val="22"/>
        </w:rPr>
        <w:t xml:space="preserve">iconic </w:t>
      </w:r>
      <w:r w:rsidRPr="00C77415">
        <w:rPr>
          <w:rFonts w:ascii="Arial" w:hAnsi="Arial"/>
          <w:b/>
          <w:sz w:val="22"/>
          <w:szCs w:val="22"/>
        </w:rPr>
        <w:t>confectionery</w:t>
      </w:r>
      <w:r w:rsidR="009633C8" w:rsidRPr="00C77415">
        <w:rPr>
          <w:rFonts w:ascii="Arial" w:hAnsi="Arial"/>
          <w:b/>
          <w:sz w:val="22"/>
          <w:szCs w:val="22"/>
        </w:rPr>
        <w:t>,</w:t>
      </w:r>
      <w:r w:rsidRPr="00C77415">
        <w:rPr>
          <w:rFonts w:ascii="Arial" w:hAnsi="Arial"/>
          <w:b/>
          <w:sz w:val="22"/>
          <w:szCs w:val="22"/>
        </w:rPr>
        <w:t xml:space="preserve"> standing out due to its unique atmosphere and ambience</w:t>
      </w:r>
      <w:r w:rsidR="009633C8" w:rsidRPr="00C77415">
        <w:rPr>
          <w:rFonts w:ascii="Arial" w:hAnsi="Arial"/>
          <w:b/>
          <w:sz w:val="22"/>
          <w:szCs w:val="22"/>
        </w:rPr>
        <w:t>,</w:t>
      </w:r>
      <w:r w:rsidRPr="00C77415">
        <w:rPr>
          <w:rFonts w:ascii="Arial" w:hAnsi="Arial"/>
          <w:b/>
          <w:sz w:val="22"/>
          <w:szCs w:val="22"/>
        </w:rPr>
        <w:t xml:space="preserve"> will occupy one of the retail premises on the ground floor of LIXA’s Building D</w:t>
      </w:r>
      <w:r w:rsidR="009633C8" w:rsidRPr="00C77415">
        <w:rPr>
          <w:rFonts w:ascii="Arial" w:hAnsi="Arial"/>
          <w:b/>
          <w:sz w:val="22"/>
          <w:szCs w:val="22"/>
        </w:rPr>
        <w:t xml:space="preserve"> under development</w:t>
      </w:r>
      <w:r w:rsidRPr="00C77415">
        <w:rPr>
          <w:rFonts w:ascii="Arial" w:hAnsi="Arial"/>
          <w:b/>
          <w:sz w:val="22"/>
          <w:szCs w:val="22"/>
        </w:rPr>
        <w:t xml:space="preserve">. Batida will be </w:t>
      </w:r>
      <w:r w:rsidR="00B47251" w:rsidRPr="00C77415">
        <w:rPr>
          <w:rFonts w:ascii="Arial" w:hAnsi="Arial"/>
          <w:b/>
          <w:sz w:val="22"/>
          <w:szCs w:val="22"/>
        </w:rPr>
        <w:t>accessible from</w:t>
      </w:r>
      <w:r w:rsidRPr="00C77415">
        <w:rPr>
          <w:rFonts w:ascii="Arial" w:hAnsi="Arial"/>
          <w:b/>
          <w:sz w:val="22"/>
          <w:szCs w:val="22"/>
        </w:rPr>
        <w:t xml:space="preserve"> the excellently exposed public arcade located between </w:t>
      </w:r>
      <w:proofErr w:type="spellStart"/>
      <w:r w:rsidRPr="00C77415">
        <w:rPr>
          <w:rFonts w:ascii="Arial" w:hAnsi="Arial"/>
          <w:b/>
          <w:sz w:val="22"/>
          <w:szCs w:val="22"/>
        </w:rPr>
        <w:t>Kasprzaka</w:t>
      </w:r>
      <w:proofErr w:type="spellEnd"/>
      <w:r w:rsidRPr="00C77415">
        <w:rPr>
          <w:rFonts w:ascii="Arial" w:hAnsi="Arial"/>
          <w:b/>
          <w:sz w:val="22"/>
          <w:szCs w:val="22"/>
        </w:rPr>
        <w:t xml:space="preserve"> and </w:t>
      </w:r>
      <w:proofErr w:type="spellStart"/>
      <w:r w:rsidRPr="00C77415">
        <w:rPr>
          <w:rFonts w:ascii="Arial" w:hAnsi="Arial"/>
          <w:b/>
          <w:sz w:val="22"/>
          <w:szCs w:val="22"/>
        </w:rPr>
        <w:t>Giełdowa</w:t>
      </w:r>
      <w:proofErr w:type="spellEnd"/>
      <w:r w:rsidRPr="00C77415">
        <w:rPr>
          <w:rFonts w:ascii="Arial" w:hAnsi="Arial"/>
          <w:b/>
          <w:sz w:val="22"/>
          <w:szCs w:val="22"/>
        </w:rPr>
        <w:t xml:space="preserve"> </w:t>
      </w:r>
      <w:r w:rsidR="00B47251" w:rsidRPr="00C77415">
        <w:rPr>
          <w:rFonts w:ascii="Arial" w:hAnsi="Arial"/>
          <w:b/>
          <w:sz w:val="22"/>
          <w:szCs w:val="22"/>
        </w:rPr>
        <w:t>s</w:t>
      </w:r>
      <w:r w:rsidRPr="00C77415">
        <w:rPr>
          <w:rFonts w:ascii="Arial" w:hAnsi="Arial"/>
          <w:b/>
          <w:sz w:val="22"/>
          <w:szCs w:val="22"/>
        </w:rPr>
        <w:t>treets</w:t>
      </w:r>
      <w:r w:rsidR="00190C08">
        <w:rPr>
          <w:rFonts w:ascii="Arial" w:hAnsi="Arial"/>
          <w:b/>
          <w:sz w:val="22"/>
          <w:szCs w:val="22"/>
        </w:rPr>
        <w:t>.</w:t>
      </w:r>
      <w:bookmarkStart w:id="0" w:name="_GoBack"/>
      <w:bookmarkEnd w:id="0"/>
      <w:r>
        <w:rPr>
          <w:rFonts w:ascii="Arial" w:hAnsi="Arial"/>
          <w:b/>
          <w:sz w:val="22"/>
          <w:szCs w:val="22"/>
        </w:rPr>
        <w:t xml:space="preserve"> </w:t>
      </w:r>
    </w:p>
    <w:p w14:paraId="445C9D97" w14:textId="77777777" w:rsidR="005C13FE" w:rsidRDefault="005C13FE" w:rsidP="00BE6AE4">
      <w:pPr>
        <w:spacing w:line="276" w:lineRule="auto"/>
        <w:jc w:val="both"/>
      </w:pPr>
    </w:p>
    <w:p w14:paraId="1EAF95B4" w14:textId="02658AA9" w:rsidR="00E05C0A" w:rsidRDefault="00E05C0A" w:rsidP="00E05C0A">
      <w:pPr>
        <w:spacing w:line="276" w:lineRule="auto"/>
        <w:jc w:val="both"/>
        <w:rPr>
          <w:rFonts w:ascii="Arial" w:hAnsi="Arial" w:cs="Arial"/>
          <w:sz w:val="22"/>
          <w:szCs w:val="22"/>
        </w:rPr>
      </w:pPr>
      <w:r>
        <w:rPr>
          <w:rFonts w:ascii="Arial" w:hAnsi="Arial"/>
          <w:sz w:val="22"/>
          <w:szCs w:val="22"/>
        </w:rPr>
        <w:t xml:space="preserve">Batida is an innovative concept combining confectionery </w:t>
      </w:r>
      <w:r w:rsidR="0044415B">
        <w:rPr>
          <w:rFonts w:ascii="Arial" w:hAnsi="Arial"/>
          <w:sz w:val="22"/>
          <w:szCs w:val="22"/>
        </w:rPr>
        <w:t xml:space="preserve">and </w:t>
      </w:r>
      <w:r w:rsidR="00FF114E" w:rsidRPr="00FF114E">
        <w:rPr>
          <w:rFonts w:ascii="Arial" w:hAnsi="Arial"/>
          <w:sz w:val="22"/>
          <w:szCs w:val="22"/>
        </w:rPr>
        <w:t>café</w:t>
      </w:r>
      <w:r>
        <w:rPr>
          <w:rFonts w:ascii="Arial" w:hAnsi="Arial"/>
          <w:sz w:val="22"/>
          <w:szCs w:val="22"/>
        </w:rPr>
        <w:t xml:space="preserve">, which has been </w:t>
      </w:r>
      <w:r w:rsidR="0044415B">
        <w:rPr>
          <w:rFonts w:ascii="Arial" w:hAnsi="Arial"/>
          <w:sz w:val="22"/>
          <w:szCs w:val="22"/>
        </w:rPr>
        <w:t xml:space="preserve">an inspiration for </w:t>
      </w:r>
      <w:r>
        <w:rPr>
          <w:rFonts w:ascii="Arial" w:hAnsi="Arial"/>
          <w:sz w:val="22"/>
          <w:szCs w:val="22"/>
        </w:rPr>
        <w:t xml:space="preserve">Warsaw </w:t>
      </w:r>
      <w:r w:rsidR="0044415B">
        <w:rPr>
          <w:rFonts w:ascii="Arial" w:hAnsi="Arial"/>
          <w:sz w:val="22"/>
          <w:szCs w:val="22"/>
        </w:rPr>
        <w:t xml:space="preserve">residents </w:t>
      </w:r>
      <w:r>
        <w:rPr>
          <w:rFonts w:ascii="Arial" w:hAnsi="Arial"/>
          <w:sz w:val="22"/>
          <w:szCs w:val="22"/>
        </w:rPr>
        <w:t>to discover new tastes for over 30 years.</w:t>
      </w:r>
      <w:r w:rsidR="00FF114E">
        <w:rPr>
          <w:rFonts w:ascii="Arial" w:hAnsi="Arial"/>
          <w:sz w:val="22"/>
          <w:szCs w:val="22"/>
        </w:rPr>
        <w:t xml:space="preserve"> </w:t>
      </w:r>
      <w:r>
        <w:rPr>
          <w:rFonts w:ascii="Arial" w:hAnsi="Arial"/>
          <w:sz w:val="22"/>
          <w:szCs w:val="22"/>
        </w:rPr>
        <w:t>Th</w:t>
      </w:r>
      <w:r w:rsidR="0044415B">
        <w:rPr>
          <w:rFonts w:ascii="Arial" w:hAnsi="Arial"/>
          <w:sz w:val="22"/>
          <w:szCs w:val="22"/>
        </w:rPr>
        <w:t>is</w:t>
      </w:r>
      <w:r>
        <w:rPr>
          <w:rFonts w:ascii="Arial" w:hAnsi="Arial"/>
          <w:sz w:val="22"/>
          <w:szCs w:val="22"/>
        </w:rPr>
        <w:t xml:space="preserve"> continuously growing</w:t>
      </w:r>
      <w:r w:rsidR="0044415B">
        <w:rPr>
          <w:rFonts w:ascii="Arial" w:hAnsi="Arial"/>
          <w:sz w:val="22"/>
          <w:szCs w:val="22"/>
        </w:rPr>
        <w:t xml:space="preserve"> business</w:t>
      </w:r>
      <w:r>
        <w:rPr>
          <w:rFonts w:ascii="Arial" w:hAnsi="Arial"/>
          <w:sz w:val="22"/>
          <w:szCs w:val="22"/>
        </w:rPr>
        <w:t xml:space="preserve"> has been consistently investing in both brand expansion and its innovative confectionery offering. </w:t>
      </w:r>
      <w:r w:rsidR="0044415B">
        <w:rPr>
          <w:rFonts w:ascii="Arial" w:hAnsi="Arial"/>
          <w:sz w:val="22"/>
          <w:szCs w:val="22"/>
        </w:rPr>
        <w:t xml:space="preserve">The </w:t>
      </w:r>
      <w:r>
        <w:rPr>
          <w:rFonts w:ascii="Arial" w:hAnsi="Arial"/>
          <w:sz w:val="22"/>
          <w:szCs w:val="22"/>
        </w:rPr>
        <w:t>new boutique in LIXA City Gardens will be the sixth location in the company’s portfolio.</w:t>
      </w:r>
    </w:p>
    <w:p w14:paraId="7F076091" w14:textId="59108719" w:rsidR="00881F73" w:rsidRDefault="00881F73" w:rsidP="00E05C0A">
      <w:pPr>
        <w:spacing w:line="276" w:lineRule="auto"/>
        <w:jc w:val="both"/>
        <w:rPr>
          <w:rFonts w:ascii="Arial" w:hAnsi="Arial" w:cs="Arial"/>
          <w:sz w:val="22"/>
          <w:szCs w:val="22"/>
        </w:rPr>
      </w:pPr>
    </w:p>
    <w:p w14:paraId="75303F96" w14:textId="0BA70F2E" w:rsidR="00E05C0A" w:rsidRDefault="00881F73" w:rsidP="00E05C0A">
      <w:pPr>
        <w:spacing w:line="276" w:lineRule="auto"/>
        <w:jc w:val="both"/>
        <w:rPr>
          <w:rFonts w:ascii="Arial" w:hAnsi="Arial" w:cs="Arial"/>
          <w:sz w:val="22"/>
          <w:szCs w:val="22"/>
        </w:rPr>
      </w:pPr>
      <w:r>
        <w:rPr>
          <w:rFonts w:ascii="Arial" w:hAnsi="Arial"/>
          <w:sz w:val="22"/>
          <w:szCs w:val="22"/>
        </w:rPr>
        <w:t xml:space="preserve">Customers visiting the confectionery in LIXA City Gardens will be able to taste classic </w:t>
      </w:r>
      <w:r w:rsidR="0044415B">
        <w:rPr>
          <w:rFonts w:ascii="Arial" w:hAnsi="Arial"/>
          <w:sz w:val="22"/>
          <w:szCs w:val="22"/>
        </w:rPr>
        <w:t xml:space="preserve">treats </w:t>
      </w:r>
      <w:r>
        <w:rPr>
          <w:rFonts w:ascii="Arial" w:hAnsi="Arial"/>
          <w:sz w:val="22"/>
          <w:szCs w:val="22"/>
        </w:rPr>
        <w:t>and savoury dishes as well as discover the latest trends in confectionery</w:t>
      </w:r>
      <w:r w:rsidR="0044415B">
        <w:rPr>
          <w:rFonts w:ascii="Arial" w:hAnsi="Arial"/>
          <w:sz w:val="22"/>
          <w:szCs w:val="22"/>
        </w:rPr>
        <w:t>, complemented with q</w:t>
      </w:r>
      <w:r>
        <w:rPr>
          <w:rFonts w:ascii="Arial" w:hAnsi="Arial"/>
          <w:sz w:val="22"/>
          <w:szCs w:val="22"/>
        </w:rPr>
        <w:t>uality coffee</w:t>
      </w:r>
      <w:r w:rsidR="0044415B">
        <w:rPr>
          <w:rFonts w:ascii="Arial" w:hAnsi="Arial"/>
          <w:sz w:val="22"/>
          <w:szCs w:val="22"/>
        </w:rPr>
        <w:t>, another key feature</w:t>
      </w:r>
      <w:r>
        <w:rPr>
          <w:rFonts w:ascii="Arial" w:hAnsi="Arial"/>
          <w:sz w:val="22"/>
          <w:szCs w:val="22"/>
        </w:rPr>
        <w:t xml:space="preserve"> of this unique concept. By </w:t>
      </w:r>
      <w:r w:rsidR="0077734E">
        <w:rPr>
          <w:rFonts w:ascii="Arial" w:hAnsi="Arial"/>
          <w:sz w:val="22"/>
          <w:szCs w:val="22"/>
        </w:rPr>
        <w:t xml:space="preserve">hand-picking </w:t>
      </w:r>
      <w:r>
        <w:rPr>
          <w:rFonts w:ascii="Arial" w:hAnsi="Arial"/>
          <w:sz w:val="22"/>
          <w:szCs w:val="22"/>
        </w:rPr>
        <w:t xml:space="preserve">the finest beans and using </w:t>
      </w:r>
      <w:r w:rsidR="0077734E">
        <w:rPr>
          <w:rFonts w:ascii="Arial" w:hAnsi="Arial"/>
          <w:sz w:val="22"/>
          <w:szCs w:val="22"/>
        </w:rPr>
        <w:t>carefully selected</w:t>
      </w:r>
      <w:r>
        <w:rPr>
          <w:rFonts w:ascii="Arial" w:hAnsi="Arial"/>
          <w:sz w:val="22"/>
          <w:szCs w:val="22"/>
        </w:rPr>
        <w:t xml:space="preserve"> </w:t>
      </w:r>
      <w:r w:rsidR="0077734E">
        <w:rPr>
          <w:rFonts w:ascii="Arial" w:hAnsi="Arial"/>
          <w:sz w:val="22"/>
          <w:szCs w:val="22"/>
        </w:rPr>
        <w:t>cooking techniques</w:t>
      </w:r>
      <w:r>
        <w:rPr>
          <w:rFonts w:ascii="Arial" w:hAnsi="Arial"/>
          <w:sz w:val="22"/>
          <w:szCs w:val="22"/>
        </w:rPr>
        <w:t>, Batida aims to deliver a perfect combination of coffee and confectionery, creating a complete culinary experience.</w:t>
      </w:r>
    </w:p>
    <w:p w14:paraId="30139137" w14:textId="79B6A951" w:rsidR="00F67C03" w:rsidRDefault="00F67C03" w:rsidP="00E05C0A">
      <w:pPr>
        <w:spacing w:line="276" w:lineRule="auto"/>
        <w:jc w:val="both"/>
        <w:rPr>
          <w:rFonts w:ascii="Arial" w:hAnsi="Arial" w:cs="Arial"/>
          <w:sz w:val="22"/>
          <w:szCs w:val="22"/>
        </w:rPr>
      </w:pPr>
    </w:p>
    <w:p w14:paraId="6F8A8D6C" w14:textId="22FE0592" w:rsidR="00F67C03" w:rsidRPr="00E05C0A" w:rsidDel="000D737C" w:rsidRDefault="00E96E2A" w:rsidP="00E05C0A">
      <w:pPr>
        <w:spacing w:line="276" w:lineRule="auto"/>
        <w:jc w:val="both"/>
        <w:rPr>
          <w:rFonts w:ascii="Arial" w:hAnsi="Arial" w:cs="Arial"/>
          <w:sz w:val="22"/>
          <w:szCs w:val="22"/>
        </w:rPr>
      </w:pPr>
      <w:r>
        <w:rPr>
          <w:rFonts w:ascii="Arial" w:hAnsi="Arial"/>
          <w:sz w:val="22"/>
          <w:szCs w:val="22"/>
        </w:rPr>
        <w:t xml:space="preserve">The Batida confectionery will be another culinary concept available in the LIXA City Gardens arcade, </w:t>
      </w:r>
      <w:r w:rsidR="0077734E">
        <w:rPr>
          <w:rFonts w:ascii="Arial" w:hAnsi="Arial"/>
          <w:sz w:val="22"/>
          <w:szCs w:val="22"/>
        </w:rPr>
        <w:t xml:space="preserve">to </w:t>
      </w:r>
      <w:r>
        <w:rPr>
          <w:rFonts w:ascii="Arial" w:hAnsi="Arial"/>
          <w:sz w:val="22"/>
          <w:szCs w:val="22"/>
        </w:rPr>
        <w:t>perfectly complement its gastronomy offering. In September, Street Restaurant was open</w:t>
      </w:r>
      <w:r w:rsidR="003463F7">
        <w:rPr>
          <w:rFonts w:ascii="Arial" w:hAnsi="Arial"/>
          <w:sz w:val="22"/>
          <w:szCs w:val="22"/>
        </w:rPr>
        <w:t>ed</w:t>
      </w:r>
      <w:r>
        <w:rPr>
          <w:rFonts w:ascii="Arial" w:hAnsi="Arial"/>
          <w:sz w:val="22"/>
          <w:szCs w:val="22"/>
        </w:rPr>
        <w:t xml:space="preserve"> in this truly extraordinary urban space.</w:t>
      </w:r>
    </w:p>
    <w:p w14:paraId="17CB89A9" w14:textId="766CE9C3" w:rsidR="00000254" w:rsidRDefault="00000254" w:rsidP="00BE6AE4">
      <w:pPr>
        <w:spacing w:line="276" w:lineRule="auto"/>
        <w:jc w:val="both"/>
        <w:rPr>
          <w:rFonts w:ascii="Arial" w:hAnsi="Arial" w:cs="Arial"/>
          <w:sz w:val="22"/>
          <w:szCs w:val="22"/>
        </w:rPr>
      </w:pPr>
    </w:p>
    <w:p w14:paraId="0D37158B" w14:textId="03CA11E5" w:rsidR="003A0370" w:rsidRDefault="00000254" w:rsidP="00000254">
      <w:pPr>
        <w:spacing w:line="276" w:lineRule="auto"/>
        <w:jc w:val="both"/>
        <w:rPr>
          <w:rFonts w:ascii="Arial" w:hAnsi="Arial" w:cs="Arial"/>
          <w:i/>
          <w:sz w:val="22"/>
          <w:szCs w:val="22"/>
        </w:rPr>
      </w:pPr>
      <w:r>
        <w:rPr>
          <w:rFonts w:ascii="Arial" w:hAnsi="Arial"/>
          <w:bCs/>
          <w:i/>
          <w:iCs/>
          <w:sz w:val="22"/>
          <w:szCs w:val="22"/>
        </w:rPr>
        <w:t xml:space="preserve">‘We are very happy that it is Batida that has become our Partner in LIXA City Gardens. Batida is a highly appreciated brand, </w:t>
      </w:r>
      <w:r w:rsidR="0077734E">
        <w:rPr>
          <w:rFonts w:ascii="Arial" w:hAnsi="Arial"/>
          <w:bCs/>
          <w:i/>
          <w:iCs/>
          <w:sz w:val="22"/>
          <w:szCs w:val="22"/>
        </w:rPr>
        <w:t>enjoying the trust of the</w:t>
      </w:r>
      <w:r>
        <w:rPr>
          <w:rFonts w:ascii="Arial" w:hAnsi="Arial"/>
          <w:bCs/>
          <w:i/>
          <w:iCs/>
          <w:sz w:val="22"/>
          <w:szCs w:val="22"/>
        </w:rPr>
        <w:t xml:space="preserve"> customers, constantly expanding and striving to introduce innovative solutions. What is more, Batida is not only about tasty and high quality products</w:t>
      </w:r>
      <w:r w:rsidR="0077734E">
        <w:rPr>
          <w:rFonts w:ascii="Arial" w:hAnsi="Arial"/>
          <w:bCs/>
          <w:i/>
          <w:iCs/>
          <w:sz w:val="22"/>
          <w:szCs w:val="22"/>
        </w:rPr>
        <w:t>.</w:t>
      </w:r>
      <w:r>
        <w:rPr>
          <w:rFonts w:ascii="Arial" w:hAnsi="Arial"/>
          <w:bCs/>
          <w:i/>
          <w:iCs/>
          <w:sz w:val="22"/>
          <w:szCs w:val="22"/>
        </w:rPr>
        <w:t xml:space="preserve"> </w:t>
      </w:r>
      <w:r w:rsidR="0077734E">
        <w:rPr>
          <w:rFonts w:ascii="Arial" w:hAnsi="Arial"/>
          <w:bCs/>
          <w:i/>
          <w:iCs/>
          <w:sz w:val="22"/>
          <w:szCs w:val="22"/>
        </w:rPr>
        <w:t>I</w:t>
      </w:r>
      <w:r>
        <w:rPr>
          <w:rFonts w:ascii="Arial" w:hAnsi="Arial"/>
          <w:bCs/>
          <w:i/>
          <w:iCs/>
          <w:sz w:val="22"/>
          <w:szCs w:val="22"/>
        </w:rPr>
        <w:t>t also applies a number of environmentally-friendly solutions and operates with sustainable development in mind. The latter</w:t>
      </w:r>
      <w:r w:rsidR="0077734E">
        <w:rPr>
          <w:rFonts w:ascii="Arial" w:hAnsi="Arial"/>
          <w:bCs/>
          <w:i/>
          <w:iCs/>
          <w:sz w:val="22"/>
          <w:szCs w:val="22"/>
        </w:rPr>
        <w:t>, too,</w:t>
      </w:r>
      <w:r>
        <w:rPr>
          <w:rFonts w:ascii="Arial" w:hAnsi="Arial"/>
          <w:bCs/>
          <w:i/>
          <w:iCs/>
          <w:sz w:val="22"/>
          <w:szCs w:val="22"/>
        </w:rPr>
        <w:t xml:space="preserve"> is particularly significant in </w:t>
      </w:r>
      <w:r w:rsidR="001A144A">
        <w:rPr>
          <w:rFonts w:ascii="Arial" w:hAnsi="Arial"/>
          <w:bCs/>
          <w:i/>
          <w:iCs/>
          <w:sz w:val="22"/>
          <w:szCs w:val="22"/>
        </w:rPr>
        <w:t xml:space="preserve">the </w:t>
      </w:r>
      <w:r>
        <w:rPr>
          <w:rFonts w:ascii="Arial" w:hAnsi="Arial"/>
          <w:bCs/>
          <w:i/>
          <w:iCs/>
          <w:sz w:val="22"/>
          <w:szCs w:val="22"/>
        </w:rPr>
        <w:t xml:space="preserve">daily operations of </w:t>
      </w:r>
      <w:proofErr w:type="spellStart"/>
      <w:r>
        <w:rPr>
          <w:rFonts w:ascii="Arial" w:hAnsi="Arial"/>
          <w:bCs/>
          <w:i/>
          <w:iCs/>
          <w:sz w:val="22"/>
          <w:szCs w:val="22"/>
        </w:rPr>
        <w:t>Yareal</w:t>
      </w:r>
      <w:proofErr w:type="spellEnd"/>
      <w:r>
        <w:rPr>
          <w:rFonts w:ascii="Arial" w:hAnsi="Arial"/>
          <w:bCs/>
          <w:i/>
          <w:iCs/>
          <w:sz w:val="22"/>
          <w:szCs w:val="22"/>
        </w:rPr>
        <w:t xml:space="preserve"> </w:t>
      </w:r>
      <w:proofErr w:type="spellStart"/>
      <w:r>
        <w:rPr>
          <w:rFonts w:ascii="Arial" w:hAnsi="Arial"/>
          <w:bCs/>
          <w:i/>
          <w:iCs/>
          <w:sz w:val="22"/>
          <w:szCs w:val="22"/>
        </w:rPr>
        <w:t>Pol</w:t>
      </w:r>
      <w:r w:rsidR="0079242A">
        <w:rPr>
          <w:rFonts w:ascii="Arial" w:hAnsi="Arial"/>
          <w:bCs/>
          <w:i/>
          <w:iCs/>
          <w:sz w:val="22"/>
          <w:szCs w:val="22"/>
        </w:rPr>
        <w:t>ska</w:t>
      </w:r>
      <w:proofErr w:type="spellEnd"/>
      <w:r>
        <w:rPr>
          <w:rFonts w:ascii="Arial" w:hAnsi="Arial"/>
          <w:bCs/>
          <w:i/>
          <w:iCs/>
          <w:sz w:val="22"/>
          <w:szCs w:val="22"/>
        </w:rPr>
        <w:t>. I am convinced that Batida will fit in perfectly with the concept of our food court and will be very popular with both LIXA campus employees and the local community,’</w:t>
      </w:r>
      <w:r>
        <w:rPr>
          <w:rFonts w:ascii="Arial" w:hAnsi="Arial"/>
          <w:bCs/>
          <w:sz w:val="22"/>
          <w:szCs w:val="22"/>
        </w:rPr>
        <w:t xml:space="preserve"> said </w:t>
      </w:r>
      <w:r>
        <w:rPr>
          <w:rFonts w:ascii="Arial" w:hAnsi="Arial"/>
          <w:b/>
          <w:bCs/>
          <w:sz w:val="22"/>
          <w:szCs w:val="22"/>
        </w:rPr>
        <w:t xml:space="preserve">Marta Zawadzka, Leasing Director at </w:t>
      </w:r>
      <w:proofErr w:type="spellStart"/>
      <w:r>
        <w:rPr>
          <w:rFonts w:ascii="Arial" w:hAnsi="Arial"/>
          <w:b/>
          <w:bCs/>
          <w:sz w:val="22"/>
          <w:szCs w:val="22"/>
        </w:rPr>
        <w:t>Yareal</w:t>
      </w:r>
      <w:proofErr w:type="spellEnd"/>
      <w:r>
        <w:rPr>
          <w:rFonts w:ascii="Arial" w:hAnsi="Arial"/>
          <w:b/>
          <w:sz w:val="22"/>
          <w:szCs w:val="22"/>
        </w:rPr>
        <w:t xml:space="preserve"> </w:t>
      </w:r>
      <w:proofErr w:type="spellStart"/>
      <w:r>
        <w:rPr>
          <w:rFonts w:ascii="Arial" w:hAnsi="Arial"/>
          <w:b/>
          <w:sz w:val="22"/>
          <w:szCs w:val="22"/>
        </w:rPr>
        <w:t>Pol</w:t>
      </w:r>
      <w:r w:rsidR="0079242A">
        <w:rPr>
          <w:rFonts w:ascii="Arial" w:hAnsi="Arial"/>
          <w:b/>
          <w:sz w:val="22"/>
          <w:szCs w:val="22"/>
        </w:rPr>
        <w:t>ska</w:t>
      </w:r>
      <w:proofErr w:type="spellEnd"/>
      <w:r>
        <w:rPr>
          <w:rFonts w:ascii="Arial" w:hAnsi="Arial"/>
          <w:i/>
          <w:sz w:val="22"/>
          <w:szCs w:val="22"/>
        </w:rPr>
        <w:t>.</w:t>
      </w:r>
    </w:p>
    <w:p w14:paraId="1D616BF7" w14:textId="77777777" w:rsidR="00010AA3" w:rsidRDefault="00010AA3" w:rsidP="00000254">
      <w:pPr>
        <w:spacing w:line="276" w:lineRule="auto"/>
        <w:jc w:val="both"/>
        <w:rPr>
          <w:rFonts w:ascii="Arial" w:hAnsi="Arial" w:cs="Arial"/>
          <w:bCs/>
          <w:iCs/>
          <w:sz w:val="22"/>
          <w:szCs w:val="22"/>
        </w:rPr>
      </w:pPr>
    </w:p>
    <w:p w14:paraId="57DF3D8C" w14:textId="0094D46E" w:rsidR="00010AA3" w:rsidRDefault="00010AA3" w:rsidP="00000254">
      <w:pPr>
        <w:spacing w:line="276" w:lineRule="auto"/>
        <w:jc w:val="both"/>
        <w:rPr>
          <w:rFonts w:ascii="Arial" w:hAnsi="Arial" w:cs="Arial"/>
          <w:bCs/>
          <w:iCs/>
          <w:sz w:val="22"/>
          <w:szCs w:val="22"/>
        </w:rPr>
      </w:pPr>
      <w:r>
        <w:rPr>
          <w:rFonts w:ascii="Arial" w:hAnsi="Arial"/>
          <w:bCs/>
          <w:iCs/>
          <w:sz w:val="22"/>
          <w:szCs w:val="22"/>
        </w:rPr>
        <w:t xml:space="preserve">The lease agreement </w:t>
      </w:r>
      <w:r w:rsidR="0077734E">
        <w:rPr>
          <w:rFonts w:ascii="Arial" w:hAnsi="Arial"/>
          <w:bCs/>
          <w:iCs/>
          <w:sz w:val="22"/>
          <w:szCs w:val="22"/>
        </w:rPr>
        <w:t xml:space="preserve">for the </w:t>
      </w:r>
      <w:r>
        <w:rPr>
          <w:rFonts w:ascii="Arial" w:hAnsi="Arial"/>
          <w:bCs/>
          <w:iCs/>
          <w:sz w:val="22"/>
          <w:szCs w:val="22"/>
        </w:rPr>
        <w:t xml:space="preserve">space located on the ground floor of LIXA D has been signed for five years. </w:t>
      </w:r>
      <w:r w:rsidR="0077734E">
        <w:rPr>
          <w:rFonts w:ascii="Arial" w:hAnsi="Arial"/>
          <w:bCs/>
          <w:iCs/>
          <w:sz w:val="22"/>
          <w:szCs w:val="22"/>
        </w:rPr>
        <w:t>D</w:t>
      </w:r>
      <w:r>
        <w:rPr>
          <w:rFonts w:ascii="Arial" w:hAnsi="Arial"/>
          <w:bCs/>
          <w:iCs/>
          <w:sz w:val="22"/>
          <w:szCs w:val="22"/>
        </w:rPr>
        <w:t>uring the negotiation process</w:t>
      </w:r>
      <w:r w:rsidR="0077734E">
        <w:rPr>
          <w:rFonts w:ascii="Arial" w:hAnsi="Arial"/>
          <w:bCs/>
          <w:iCs/>
          <w:sz w:val="22"/>
          <w:szCs w:val="22"/>
        </w:rPr>
        <w:t>, the tenant</w:t>
      </w:r>
      <w:r>
        <w:rPr>
          <w:rFonts w:ascii="Arial" w:hAnsi="Arial"/>
          <w:bCs/>
          <w:iCs/>
          <w:sz w:val="22"/>
          <w:szCs w:val="22"/>
        </w:rPr>
        <w:t xml:space="preserve"> was advised by Homest Poland.</w:t>
      </w:r>
    </w:p>
    <w:p w14:paraId="6360B9DA" w14:textId="10C6DCE1" w:rsidR="00010AA3" w:rsidRDefault="00010AA3" w:rsidP="00000254">
      <w:pPr>
        <w:spacing w:line="276" w:lineRule="auto"/>
        <w:jc w:val="both"/>
        <w:rPr>
          <w:rFonts w:ascii="Arial" w:hAnsi="Arial" w:cs="Arial"/>
          <w:bCs/>
          <w:iCs/>
          <w:sz w:val="22"/>
          <w:szCs w:val="22"/>
        </w:rPr>
      </w:pPr>
    </w:p>
    <w:p w14:paraId="381460CE" w14:textId="6B45FAAB" w:rsidR="00010AA3" w:rsidRDefault="00010AA3" w:rsidP="00000254">
      <w:pPr>
        <w:spacing w:line="276" w:lineRule="auto"/>
        <w:jc w:val="both"/>
        <w:rPr>
          <w:rFonts w:ascii="Arial" w:hAnsi="Arial" w:cs="Arial"/>
          <w:bCs/>
          <w:iCs/>
          <w:sz w:val="22"/>
          <w:szCs w:val="22"/>
        </w:rPr>
      </w:pPr>
      <w:r>
        <w:rPr>
          <w:rFonts w:ascii="Arial" w:hAnsi="Arial"/>
          <w:bCs/>
          <w:iCs/>
          <w:sz w:val="22"/>
          <w:szCs w:val="22"/>
        </w:rPr>
        <w:t>‘</w:t>
      </w:r>
      <w:r>
        <w:rPr>
          <w:rFonts w:ascii="Arial" w:hAnsi="Arial"/>
          <w:bCs/>
          <w:i/>
          <w:iCs/>
          <w:sz w:val="22"/>
          <w:szCs w:val="22"/>
        </w:rPr>
        <w:t xml:space="preserve">We are very proud </w:t>
      </w:r>
      <w:r w:rsidR="0077734E">
        <w:rPr>
          <w:rFonts w:ascii="Arial" w:hAnsi="Arial"/>
          <w:bCs/>
          <w:i/>
          <w:iCs/>
          <w:sz w:val="22"/>
          <w:szCs w:val="22"/>
        </w:rPr>
        <w:t>to open</w:t>
      </w:r>
      <w:r>
        <w:rPr>
          <w:rFonts w:ascii="Arial" w:hAnsi="Arial"/>
          <w:bCs/>
          <w:i/>
          <w:iCs/>
          <w:sz w:val="22"/>
          <w:szCs w:val="22"/>
        </w:rPr>
        <w:t xml:space="preserve"> our new confectionery in such a prestigious location as LIXA City Gardens in Warsaw</w:t>
      </w:r>
      <w:r>
        <w:rPr>
          <w:rFonts w:ascii="Arial" w:hAnsi="Arial"/>
          <w:bCs/>
          <w:iCs/>
          <w:sz w:val="22"/>
          <w:szCs w:val="22"/>
        </w:rPr>
        <w:t>.</w:t>
      </w:r>
      <w:r>
        <w:rPr>
          <w:rFonts w:ascii="Arial" w:hAnsi="Arial"/>
          <w:bCs/>
          <w:i/>
          <w:iCs/>
          <w:sz w:val="22"/>
          <w:szCs w:val="22"/>
        </w:rPr>
        <w:t xml:space="preserve"> We aim to be close to people, become an integral part of this neighbourhood and fully fit into the </w:t>
      </w:r>
      <w:r w:rsidR="00D75C4B">
        <w:rPr>
          <w:rFonts w:ascii="Arial" w:hAnsi="Arial"/>
          <w:bCs/>
          <w:i/>
          <w:iCs/>
          <w:sz w:val="22"/>
          <w:szCs w:val="22"/>
        </w:rPr>
        <w:t>vibes</w:t>
      </w:r>
      <w:r>
        <w:rPr>
          <w:rFonts w:ascii="Arial" w:hAnsi="Arial"/>
          <w:bCs/>
          <w:i/>
          <w:iCs/>
          <w:sz w:val="22"/>
          <w:szCs w:val="22"/>
        </w:rPr>
        <w:t xml:space="preserve"> of the city. We do believe that our presence in LIXA City Gardens will be an excellent </w:t>
      </w:r>
      <w:r>
        <w:rPr>
          <w:rFonts w:ascii="Arial" w:hAnsi="Arial"/>
          <w:bCs/>
          <w:i/>
          <w:iCs/>
          <w:sz w:val="22"/>
          <w:szCs w:val="22"/>
        </w:rPr>
        <w:lastRenderedPageBreak/>
        <w:t xml:space="preserve">opportunity for us to better understand the needs of our guests. At the same time, we will be able to contribute our unique character and passion </w:t>
      </w:r>
      <w:r w:rsidR="00D75C4B">
        <w:rPr>
          <w:rFonts w:ascii="Arial" w:hAnsi="Arial"/>
          <w:bCs/>
          <w:i/>
          <w:iCs/>
          <w:sz w:val="22"/>
          <w:szCs w:val="22"/>
        </w:rPr>
        <w:t xml:space="preserve">for confectionery </w:t>
      </w:r>
      <w:r>
        <w:rPr>
          <w:rFonts w:ascii="Arial" w:hAnsi="Arial"/>
          <w:bCs/>
          <w:i/>
          <w:iCs/>
          <w:sz w:val="22"/>
          <w:szCs w:val="22"/>
        </w:rPr>
        <w:t>to Warsaw’s business life</w:t>
      </w:r>
      <w:r>
        <w:rPr>
          <w:rFonts w:ascii="Arial" w:hAnsi="Arial"/>
          <w:bCs/>
          <w:iCs/>
          <w:sz w:val="22"/>
          <w:szCs w:val="22"/>
        </w:rPr>
        <w:t xml:space="preserve">,’ said </w:t>
      </w:r>
      <w:r>
        <w:rPr>
          <w:rFonts w:ascii="Arial" w:hAnsi="Arial"/>
          <w:b/>
          <w:bCs/>
          <w:iCs/>
          <w:sz w:val="22"/>
          <w:szCs w:val="22"/>
        </w:rPr>
        <w:t xml:space="preserve">Caroline </w:t>
      </w:r>
      <w:proofErr w:type="spellStart"/>
      <w:r>
        <w:rPr>
          <w:rFonts w:ascii="Arial" w:hAnsi="Arial"/>
          <w:b/>
          <w:bCs/>
          <w:iCs/>
          <w:sz w:val="22"/>
          <w:szCs w:val="22"/>
        </w:rPr>
        <w:t>Radziszewska</w:t>
      </w:r>
      <w:proofErr w:type="spellEnd"/>
      <w:r>
        <w:rPr>
          <w:rFonts w:ascii="Arial" w:hAnsi="Arial"/>
          <w:b/>
          <w:bCs/>
          <w:iCs/>
          <w:sz w:val="22"/>
          <w:szCs w:val="22"/>
        </w:rPr>
        <w:t>, Vice President at Batida</w:t>
      </w:r>
      <w:r>
        <w:rPr>
          <w:rFonts w:ascii="Arial" w:hAnsi="Arial"/>
          <w:bCs/>
          <w:iCs/>
          <w:sz w:val="22"/>
          <w:szCs w:val="22"/>
        </w:rPr>
        <w:t>.</w:t>
      </w:r>
    </w:p>
    <w:p w14:paraId="08CA981E" w14:textId="77777777" w:rsidR="00010AA3" w:rsidRDefault="00010AA3" w:rsidP="00961A08">
      <w:pPr>
        <w:spacing w:line="276" w:lineRule="auto"/>
        <w:jc w:val="both"/>
        <w:rPr>
          <w:rFonts w:ascii="Arial" w:hAnsi="Arial" w:cs="Arial"/>
          <w:bCs/>
          <w:iCs/>
          <w:sz w:val="22"/>
          <w:szCs w:val="22"/>
        </w:rPr>
      </w:pPr>
    </w:p>
    <w:p w14:paraId="5EDED8BE" w14:textId="4578487F" w:rsidR="00010AA3" w:rsidRDefault="00010AA3" w:rsidP="00961A08">
      <w:pPr>
        <w:spacing w:line="276" w:lineRule="auto"/>
        <w:jc w:val="both"/>
        <w:rPr>
          <w:rFonts w:ascii="Arial" w:hAnsi="Arial" w:cs="Arial"/>
          <w:sz w:val="22"/>
          <w:szCs w:val="22"/>
        </w:rPr>
      </w:pPr>
      <w:r>
        <w:rPr>
          <w:rFonts w:ascii="Arial" w:hAnsi="Arial"/>
          <w:sz w:val="22"/>
          <w:szCs w:val="22"/>
        </w:rPr>
        <w:t xml:space="preserve">LIXA City Gardens is a new urban fabric and a unique, public space, open to office employees, the local community and </w:t>
      </w:r>
      <w:r w:rsidR="00547A20">
        <w:rPr>
          <w:rFonts w:ascii="Arial" w:hAnsi="Arial"/>
          <w:sz w:val="22"/>
          <w:szCs w:val="22"/>
        </w:rPr>
        <w:t>customers</w:t>
      </w:r>
      <w:r>
        <w:rPr>
          <w:rFonts w:ascii="Arial" w:hAnsi="Arial"/>
          <w:sz w:val="22"/>
          <w:szCs w:val="22"/>
        </w:rPr>
        <w:t xml:space="preserve"> looking for a</w:t>
      </w:r>
      <w:r w:rsidR="00547A20">
        <w:rPr>
          <w:rFonts w:ascii="Arial" w:hAnsi="Arial"/>
          <w:sz w:val="22"/>
          <w:szCs w:val="22"/>
        </w:rPr>
        <w:t xml:space="preserve">n extraordinary </w:t>
      </w:r>
      <w:r>
        <w:rPr>
          <w:rFonts w:ascii="Arial" w:hAnsi="Arial"/>
          <w:sz w:val="22"/>
          <w:szCs w:val="22"/>
        </w:rPr>
        <w:t>place. The concept of 4,000 sqm</w:t>
      </w:r>
      <w:r w:rsidR="00C72198">
        <w:rPr>
          <w:rFonts w:ascii="Arial" w:hAnsi="Arial"/>
          <w:sz w:val="22"/>
          <w:szCs w:val="22"/>
        </w:rPr>
        <w:t>.</w:t>
      </w:r>
      <w:r>
        <w:rPr>
          <w:rFonts w:ascii="Arial" w:hAnsi="Arial"/>
          <w:sz w:val="22"/>
          <w:szCs w:val="22"/>
        </w:rPr>
        <w:t xml:space="preserve"> of modern space will feature numerous retail and service outlets and a food court. The occupancy rate at LIXA City Gardens has already exceeded 50%. The tenant roster, apart from Batida, </w:t>
      </w:r>
      <w:r w:rsidR="00547A20">
        <w:rPr>
          <w:rFonts w:ascii="Arial" w:hAnsi="Arial"/>
          <w:sz w:val="22"/>
          <w:szCs w:val="22"/>
        </w:rPr>
        <w:t xml:space="preserve">includes </w:t>
      </w:r>
      <w:r>
        <w:rPr>
          <w:rFonts w:ascii="Arial" w:hAnsi="Arial"/>
          <w:sz w:val="22"/>
          <w:szCs w:val="22"/>
        </w:rPr>
        <w:t xml:space="preserve">such brands as: Street Restaurant, ISKU, </w:t>
      </w:r>
      <w:proofErr w:type="spellStart"/>
      <w:r>
        <w:rPr>
          <w:rFonts w:ascii="Arial" w:hAnsi="Arial"/>
          <w:sz w:val="22"/>
          <w:szCs w:val="22"/>
        </w:rPr>
        <w:t>Szum</w:t>
      </w:r>
      <w:proofErr w:type="spellEnd"/>
      <w:r>
        <w:rPr>
          <w:rFonts w:ascii="Arial" w:hAnsi="Arial"/>
          <w:sz w:val="22"/>
          <w:szCs w:val="22"/>
        </w:rPr>
        <w:t xml:space="preserve"> or </w:t>
      </w:r>
      <w:proofErr w:type="spellStart"/>
      <w:r>
        <w:rPr>
          <w:rFonts w:ascii="Arial" w:hAnsi="Arial"/>
          <w:sz w:val="22"/>
          <w:szCs w:val="22"/>
        </w:rPr>
        <w:t>Gorąco</w:t>
      </w:r>
      <w:proofErr w:type="spellEnd"/>
      <w:r>
        <w:rPr>
          <w:rFonts w:ascii="Arial" w:hAnsi="Arial"/>
          <w:sz w:val="22"/>
          <w:szCs w:val="22"/>
        </w:rPr>
        <w:t xml:space="preserve"> </w:t>
      </w:r>
      <w:proofErr w:type="spellStart"/>
      <w:r>
        <w:rPr>
          <w:rFonts w:ascii="Arial" w:hAnsi="Arial"/>
          <w:sz w:val="22"/>
          <w:szCs w:val="22"/>
        </w:rPr>
        <w:t>Polecam</w:t>
      </w:r>
      <w:proofErr w:type="spellEnd"/>
      <w:r>
        <w:rPr>
          <w:rFonts w:ascii="Arial" w:hAnsi="Arial"/>
          <w:sz w:val="22"/>
          <w:szCs w:val="22"/>
        </w:rPr>
        <w:t>.</w:t>
      </w:r>
    </w:p>
    <w:p w14:paraId="4B047E78" w14:textId="77777777" w:rsidR="00010AA3" w:rsidRDefault="00010AA3" w:rsidP="00961A08">
      <w:pPr>
        <w:spacing w:line="276" w:lineRule="auto"/>
        <w:jc w:val="both"/>
        <w:rPr>
          <w:rFonts w:ascii="Arial" w:hAnsi="Arial" w:cs="Arial"/>
          <w:sz w:val="22"/>
          <w:szCs w:val="22"/>
        </w:rPr>
      </w:pPr>
    </w:p>
    <w:p w14:paraId="078C7238" w14:textId="328219B6" w:rsidR="00961A08" w:rsidRDefault="00010AA3" w:rsidP="00961A08">
      <w:pPr>
        <w:spacing w:line="276" w:lineRule="auto"/>
        <w:jc w:val="both"/>
        <w:rPr>
          <w:rFonts w:ascii="Arial" w:hAnsi="Arial" w:cs="Arial"/>
          <w:sz w:val="22"/>
          <w:szCs w:val="22"/>
        </w:rPr>
      </w:pPr>
      <w:r>
        <w:rPr>
          <w:rFonts w:ascii="Arial" w:hAnsi="Arial"/>
          <w:sz w:val="22"/>
          <w:szCs w:val="22"/>
        </w:rPr>
        <w:t xml:space="preserve">The LIXA office campus, </w:t>
      </w:r>
      <w:r w:rsidR="00547A20">
        <w:rPr>
          <w:rFonts w:ascii="Arial" w:hAnsi="Arial"/>
          <w:sz w:val="22"/>
          <w:szCs w:val="22"/>
        </w:rPr>
        <w:t>with</w:t>
      </w:r>
      <w:r>
        <w:rPr>
          <w:rFonts w:ascii="Arial" w:hAnsi="Arial"/>
          <w:sz w:val="22"/>
          <w:szCs w:val="22"/>
        </w:rPr>
        <w:t xml:space="preserve"> LIXA City Gardens</w:t>
      </w:r>
      <w:r w:rsidR="00547A20">
        <w:rPr>
          <w:rFonts w:ascii="Arial" w:hAnsi="Arial"/>
          <w:sz w:val="22"/>
          <w:szCs w:val="22"/>
        </w:rPr>
        <w:t xml:space="preserve"> as its part</w:t>
      </w:r>
      <w:r>
        <w:rPr>
          <w:rFonts w:ascii="Arial" w:hAnsi="Arial"/>
          <w:sz w:val="22"/>
          <w:szCs w:val="22"/>
        </w:rPr>
        <w:t xml:space="preserve">, is being developed in stages in the Warsaw business hub in the </w:t>
      </w:r>
      <w:proofErr w:type="spellStart"/>
      <w:r>
        <w:rPr>
          <w:rFonts w:ascii="Arial" w:hAnsi="Arial"/>
          <w:sz w:val="22"/>
          <w:szCs w:val="22"/>
        </w:rPr>
        <w:t>Wola</w:t>
      </w:r>
      <w:proofErr w:type="spellEnd"/>
      <w:r>
        <w:rPr>
          <w:rFonts w:ascii="Arial" w:hAnsi="Arial"/>
          <w:sz w:val="22"/>
          <w:szCs w:val="22"/>
        </w:rPr>
        <w:t xml:space="preserve"> district</w:t>
      </w:r>
      <w:r w:rsidR="00547A20">
        <w:rPr>
          <w:rFonts w:ascii="Arial" w:hAnsi="Arial"/>
          <w:sz w:val="22"/>
          <w:szCs w:val="22"/>
        </w:rPr>
        <w:t xml:space="preserve"> near the city centre</w:t>
      </w:r>
      <w:r>
        <w:rPr>
          <w:rFonts w:ascii="Arial" w:hAnsi="Arial"/>
          <w:sz w:val="22"/>
          <w:szCs w:val="22"/>
        </w:rPr>
        <w:t xml:space="preserve">, just a short walking distance from the metro station. The campus was designed by </w:t>
      </w:r>
      <w:r w:rsidR="00547A20">
        <w:rPr>
          <w:rFonts w:ascii="Arial" w:hAnsi="Arial"/>
          <w:sz w:val="22"/>
          <w:szCs w:val="22"/>
        </w:rPr>
        <w:t>the</w:t>
      </w:r>
      <w:r>
        <w:rPr>
          <w:rFonts w:ascii="Arial" w:hAnsi="Arial"/>
          <w:sz w:val="22"/>
          <w:szCs w:val="22"/>
        </w:rPr>
        <w:t xml:space="preserve"> renowned architectural studio HRA </w:t>
      </w:r>
      <w:proofErr w:type="spellStart"/>
      <w:r>
        <w:rPr>
          <w:rFonts w:ascii="Arial" w:hAnsi="Arial"/>
          <w:sz w:val="22"/>
          <w:szCs w:val="22"/>
        </w:rPr>
        <w:t>Architekci</w:t>
      </w:r>
      <w:proofErr w:type="spellEnd"/>
      <w:r>
        <w:rPr>
          <w:rFonts w:ascii="Arial" w:hAnsi="Arial"/>
          <w:sz w:val="22"/>
          <w:szCs w:val="22"/>
        </w:rPr>
        <w:t xml:space="preserve">. All buildings, those already open and the new ones, have been awarded BREEAM green building certificates at the Excellent level. In addition, the LIXA development was awarded </w:t>
      </w:r>
      <w:r w:rsidR="00547A20">
        <w:rPr>
          <w:rFonts w:ascii="Arial" w:hAnsi="Arial"/>
          <w:sz w:val="22"/>
          <w:szCs w:val="22"/>
        </w:rPr>
        <w:t xml:space="preserve">the </w:t>
      </w:r>
      <w:r>
        <w:rPr>
          <w:rFonts w:ascii="Arial" w:hAnsi="Arial"/>
          <w:sz w:val="22"/>
          <w:szCs w:val="22"/>
        </w:rPr>
        <w:t>WELL Health-Safety certificate, confirming its high standard of safety procedures. Once the remaining two buildings are completed, LIXA will form a complex of five buildings with a total area of 77,000 sqm.</w:t>
      </w:r>
    </w:p>
    <w:p w14:paraId="61C340DF" w14:textId="77777777" w:rsidR="005F57FB" w:rsidRDefault="005F57FB" w:rsidP="00090E84">
      <w:pPr>
        <w:spacing w:after="120"/>
        <w:ind w:left="708"/>
        <w:jc w:val="both"/>
        <w:rPr>
          <w:rFonts w:ascii="Arial" w:hAnsi="Arial" w:cs="Arial"/>
          <w:bCs/>
          <w:sz w:val="20"/>
          <w:szCs w:val="20"/>
          <w:lang w:val="en-US"/>
        </w:rPr>
      </w:pPr>
    </w:p>
    <w:p w14:paraId="62063EB5" w14:textId="24A08178" w:rsidR="007D6D1B" w:rsidRPr="007D6D1B" w:rsidRDefault="005F57FB" w:rsidP="007D6D1B">
      <w:pPr>
        <w:spacing w:line="360" w:lineRule="auto"/>
        <w:jc w:val="center"/>
        <w:rPr>
          <w:rFonts w:ascii="Arial" w:hAnsi="Arial"/>
          <w:sz w:val="20"/>
          <w:szCs w:val="20"/>
        </w:rPr>
      </w:pPr>
      <w:r>
        <w:rPr>
          <w:rFonts w:ascii="Arial" w:hAnsi="Arial"/>
          <w:sz w:val="20"/>
          <w:szCs w:val="20"/>
        </w:rPr>
        <w:t>* * *</w:t>
      </w:r>
    </w:p>
    <w:p w14:paraId="544430CA" w14:textId="77777777" w:rsidR="007D6D1B" w:rsidRPr="007222B5" w:rsidRDefault="007D6D1B" w:rsidP="007D6D1B">
      <w:pPr>
        <w:spacing w:line="276" w:lineRule="auto"/>
        <w:jc w:val="both"/>
        <w:rPr>
          <w:rFonts w:ascii="Arial" w:hAnsi="Arial" w:cs="Arial"/>
          <w:bCs/>
          <w:sz w:val="20"/>
          <w:szCs w:val="20"/>
        </w:rPr>
      </w:pPr>
      <w:r w:rsidRPr="007222B5">
        <w:rPr>
          <w:rFonts w:ascii="Arial" w:hAnsi="Arial" w:cs="Arial"/>
          <w:b/>
          <w:bCs/>
          <w:sz w:val="20"/>
          <w:szCs w:val="20"/>
        </w:rPr>
        <w:t xml:space="preserve">YAREAL </w:t>
      </w:r>
      <w:proofErr w:type="spellStart"/>
      <w:r w:rsidRPr="007222B5">
        <w:rPr>
          <w:rFonts w:ascii="Arial" w:hAnsi="Arial" w:cs="Arial"/>
          <w:b/>
          <w:bCs/>
          <w:sz w:val="20"/>
          <w:szCs w:val="20"/>
        </w:rPr>
        <w:t>Polska</w:t>
      </w:r>
      <w:proofErr w:type="spellEnd"/>
      <w:r w:rsidRPr="007222B5">
        <w:rPr>
          <w:rFonts w:ascii="Arial" w:hAnsi="Arial" w:cs="Arial"/>
          <w:bCs/>
          <w:sz w:val="20"/>
          <w:szCs w:val="20"/>
        </w:rPr>
        <w:t xml:space="preserve"> is a key player in the real estate development sector in Poland. The company belongs to YAM Invest Group and is managed by YAREAL </w:t>
      </w:r>
      <w:proofErr w:type="spellStart"/>
      <w:r w:rsidRPr="007222B5">
        <w:rPr>
          <w:rFonts w:ascii="Arial" w:hAnsi="Arial" w:cs="Arial"/>
          <w:bCs/>
          <w:sz w:val="20"/>
          <w:szCs w:val="20"/>
        </w:rPr>
        <w:t>Polska</w:t>
      </w:r>
      <w:proofErr w:type="spellEnd"/>
      <w:r w:rsidRPr="007222B5">
        <w:rPr>
          <w:rFonts w:ascii="Arial" w:hAnsi="Arial" w:cs="Arial"/>
          <w:bCs/>
          <w:sz w:val="20"/>
          <w:szCs w:val="20"/>
        </w:rPr>
        <w:t xml:space="preserve"> Holding with equity in excess of PLN 350 million. YAREAL </w:t>
      </w:r>
      <w:proofErr w:type="spellStart"/>
      <w:r w:rsidRPr="007222B5">
        <w:rPr>
          <w:rFonts w:ascii="Arial" w:hAnsi="Arial" w:cs="Arial"/>
          <w:bCs/>
          <w:sz w:val="20"/>
          <w:szCs w:val="20"/>
        </w:rPr>
        <w:t>Polska</w:t>
      </w:r>
      <w:proofErr w:type="spellEnd"/>
      <w:r w:rsidRPr="007222B5">
        <w:rPr>
          <w:rFonts w:ascii="Arial" w:hAnsi="Arial" w:cs="Arial"/>
          <w:bCs/>
          <w:sz w:val="20"/>
          <w:szCs w:val="20"/>
        </w:rPr>
        <w:t xml:space="preserve"> carried out a large number of real estate projects with a distinctive architectural style demonstrating its wide-ranging expertise in both the residential and the office markets. Quality, innovation, smooth customer relations and environmental commitment have become the company's DNA. Since November 2005, the company is a member of the Polish Association of Real Estate Developers.</w:t>
      </w:r>
    </w:p>
    <w:p w14:paraId="57109477" w14:textId="77777777" w:rsidR="007D6D1B" w:rsidRPr="007222B5" w:rsidRDefault="007D6D1B" w:rsidP="007D6D1B">
      <w:pPr>
        <w:spacing w:line="276" w:lineRule="auto"/>
        <w:jc w:val="both"/>
        <w:rPr>
          <w:rFonts w:ascii="Arial" w:hAnsi="Arial" w:cs="Arial"/>
          <w:bCs/>
          <w:sz w:val="20"/>
          <w:szCs w:val="20"/>
        </w:rPr>
      </w:pPr>
    </w:p>
    <w:p w14:paraId="321C8654" w14:textId="77777777" w:rsidR="007D6D1B" w:rsidRDefault="007D6D1B" w:rsidP="007D6D1B">
      <w:pPr>
        <w:spacing w:line="276" w:lineRule="auto"/>
        <w:jc w:val="both"/>
        <w:rPr>
          <w:rFonts w:ascii="Arial" w:hAnsi="Arial" w:cs="Arial"/>
          <w:bCs/>
          <w:sz w:val="20"/>
          <w:szCs w:val="20"/>
        </w:rPr>
      </w:pPr>
      <w:r w:rsidRPr="007222B5">
        <w:rPr>
          <w:rFonts w:ascii="Arial" w:hAnsi="Arial" w:cs="Arial"/>
          <w:bCs/>
          <w:sz w:val="20"/>
          <w:szCs w:val="20"/>
        </w:rPr>
        <w:t>Since 2005, 1</w:t>
      </w:r>
      <w:r>
        <w:rPr>
          <w:rFonts w:ascii="Arial" w:hAnsi="Arial" w:cs="Arial"/>
          <w:bCs/>
          <w:sz w:val="20"/>
          <w:szCs w:val="20"/>
        </w:rPr>
        <w:t>9</w:t>
      </w:r>
      <w:r w:rsidRPr="007222B5">
        <w:rPr>
          <w:rFonts w:ascii="Arial" w:hAnsi="Arial" w:cs="Arial"/>
          <w:bCs/>
          <w:sz w:val="20"/>
          <w:szCs w:val="20"/>
        </w:rPr>
        <w:t xml:space="preserve"> residential projects, </w:t>
      </w:r>
      <w:r>
        <w:rPr>
          <w:rFonts w:ascii="Arial" w:hAnsi="Arial" w:cs="Arial"/>
          <w:bCs/>
          <w:sz w:val="20"/>
          <w:szCs w:val="20"/>
        </w:rPr>
        <w:t>8</w:t>
      </w:r>
      <w:r w:rsidRPr="007222B5">
        <w:rPr>
          <w:rFonts w:ascii="Arial" w:hAnsi="Arial" w:cs="Arial"/>
          <w:bCs/>
          <w:sz w:val="20"/>
          <w:szCs w:val="20"/>
        </w:rPr>
        <w:t xml:space="preserve"> office projects with over 123 thousand square meters of total office space have been completed. Renowned architects and landscapers, indisputable locations, innovations and environmental performance grant our customers access to high quality standards and offer the best value for money. </w:t>
      </w:r>
    </w:p>
    <w:p w14:paraId="0B5A09FA" w14:textId="77777777" w:rsidR="007D6D1B" w:rsidRPr="007222B5" w:rsidRDefault="007D6D1B" w:rsidP="007D6D1B">
      <w:pPr>
        <w:spacing w:line="276" w:lineRule="auto"/>
        <w:jc w:val="both"/>
        <w:rPr>
          <w:rFonts w:ascii="Arial" w:hAnsi="Arial" w:cs="Arial"/>
          <w:bCs/>
          <w:sz w:val="20"/>
          <w:szCs w:val="20"/>
        </w:rPr>
      </w:pPr>
    </w:p>
    <w:p w14:paraId="183D7DE9" w14:textId="77777777" w:rsidR="007D6D1B" w:rsidRDefault="007D6D1B" w:rsidP="007D6D1B">
      <w:pPr>
        <w:spacing w:line="276" w:lineRule="auto"/>
        <w:jc w:val="both"/>
        <w:rPr>
          <w:rFonts w:ascii="Arial" w:hAnsi="Arial" w:cs="Arial"/>
          <w:bCs/>
          <w:sz w:val="20"/>
          <w:szCs w:val="20"/>
        </w:rPr>
      </w:pPr>
      <w:r w:rsidRPr="007222B5">
        <w:rPr>
          <w:rFonts w:ascii="Arial" w:hAnsi="Arial" w:cs="Arial"/>
          <w:bCs/>
          <w:sz w:val="20"/>
          <w:szCs w:val="20"/>
        </w:rPr>
        <w:t xml:space="preserve">YAM Invest Group provides long-term equity to YAREAL, so it can implement a selective strategy to secure the best real estate opportunities in a timely manner. Whatever the expectations, the budget or the lifestyle, YAREAL aims at offering access to high quality standards and customized support to its clients. </w:t>
      </w:r>
    </w:p>
    <w:p w14:paraId="0A140F11" w14:textId="77777777" w:rsidR="007D6D1B" w:rsidRPr="007222B5" w:rsidRDefault="007D6D1B" w:rsidP="007D6D1B">
      <w:pPr>
        <w:spacing w:line="276" w:lineRule="auto"/>
        <w:jc w:val="both"/>
        <w:rPr>
          <w:rFonts w:ascii="Arial" w:hAnsi="Arial" w:cs="Arial"/>
          <w:bCs/>
          <w:sz w:val="20"/>
          <w:szCs w:val="20"/>
        </w:rPr>
      </w:pPr>
    </w:p>
    <w:p w14:paraId="3E92B43A" w14:textId="77777777" w:rsidR="007D6D1B" w:rsidRPr="007222B5" w:rsidRDefault="007D6D1B" w:rsidP="007D6D1B">
      <w:pPr>
        <w:spacing w:line="276" w:lineRule="auto"/>
        <w:jc w:val="both"/>
        <w:rPr>
          <w:rFonts w:ascii="Arial" w:hAnsi="Arial" w:cs="Arial"/>
          <w:bCs/>
          <w:sz w:val="20"/>
          <w:szCs w:val="20"/>
        </w:rPr>
      </w:pPr>
      <w:r w:rsidRPr="007222B5">
        <w:rPr>
          <w:rFonts w:ascii="Arial" w:hAnsi="Arial" w:cs="Arial"/>
          <w:bCs/>
          <w:sz w:val="20"/>
          <w:szCs w:val="20"/>
        </w:rPr>
        <w:t>YAREAL's projects have been widely awarded by real estate professionals which constitutes a valuable sign of recognition and a substantial portion of the robust track record built over the past nearly twenty years. Significant awards:</w:t>
      </w:r>
    </w:p>
    <w:p w14:paraId="1D18DFA0" w14:textId="77777777" w:rsidR="007D6D1B" w:rsidRPr="007222B5" w:rsidRDefault="007D6D1B" w:rsidP="007D6D1B">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Nowogrodzka</w:t>
      </w:r>
      <w:proofErr w:type="spellEnd"/>
      <w:r w:rsidRPr="007222B5">
        <w:rPr>
          <w:rFonts w:ascii="Arial" w:hAnsi="Arial" w:cs="Arial"/>
          <w:bCs/>
          <w:sz w:val="20"/>
          <w:szCs w:val="20"/>
        </w:rPr>
        <w:t xml:space="preserve"> Square office building – Grand Prix and award in the “Architectural Award of the President of the City of Warsaw 2019” competition (“Best commercial building” category),</w:t>
      </w:r>
    </w:p>
    <w:p w14:paraId="5E47CCB3" w14:textId="77777777" w:rsidR="007D6D1B" w:rsidRPr="007222B5" w:rsidRDefault="007D6D1B" w:rsidP="007D6D1B">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Nowogrodzka</w:t>
      </w:r>
      <w:proofErr w:type="spellEnd"/>
      <w:r w:rsidRPr="007222B5">
        <w:rPr>
          <w:rFonts w:ascii="Arial" w:hAnsi="Arial" w:cs="Arial"/>
          <w:bCs/>
          <w:sz w:val="20"/>
          <w:szCs w:val="20"/>
        </w:rPr>
        <w:t xml:space="preserve"> Square office building – PLGBC award in the “Green building awards 2018” competition (“Best Certified Green Building” category),</w:t>
      </w:r>
    </w:p>
    <w:p w14:paraId="0384C520" w14:textId="77777777" w:rsidR="007D6D1B" w:rsidRPr="007222B5" w:rsidRDefault="007D6D1B" w:rsidP="007D6D1B">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Konstancińska</w:t>
      </w:r>
      <w:proofErr w:type="spellEnd"/>
      <w:r w:rsidRPr="007222B5">
        <w:rPr>
          <w:rFonts w:ascii="Arial" w:hAnsi="Arial" w:cs="Arial"/>
          <w:bCs/>
          <w:sz w:val="20"/>
          <w:szCs w:val="20"/>
        </w:rPr>
        <w:t xml:space="preserve"> Residence apartment building – an award in the </w:t>
      </w:r>
      <w:proofErr w:type="spellStart"/>
      <w:r w:rsidRPr="007222B5">
        <w:rPr>
          <w:rFonts w:ascii="Arial" w:hAnsi="Arial" w:cs="Arial"/>
          <w:bCs/>
          <w:sz w:val="20"/>
          <w:szCs w:val="20"/>
        </w:rPr>
        <w:t>Domiporta</w:t>
      </w:r>
      <w:proofErr w:type="spellEnd"/>
      <w:r w:rsidRPr="007222B5">
        <w:rPr>
          <w:rFonts w:ascii="Arial" w:hAnsi="Arial" w:cs="Arial"/>
          <w:bCs/>
          <w:sz w:val="20"/>
          <w:szCs w:val="20"/>
        </w:rPr>
        <w:t xml:space="preserve"> poll – “Apartment of the Year 2014/2015,”</w:t>
      </w:r>
    </w:p>
    <w:p w14:paraId="178B04CA" w14:textId="77777777" w:rsidR="007D6D1B" w:rsidRPr="007222B5" w:rsidRDefault="007D6D1B" w:rsidP="007D6D1B">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Hoża</w:t>
      </w:r>
      <w:proofErr w:type="spellEnd"/>
      <w:r w:rsidRPr="007222B5">
        <w:rPr>
          <w:rFonts w:ascii="Arial" w:hAnsi="Arial" w:cs="Arial"/>
          <w:bCs/>
          <w:sz w:val="20"/>
          <w:szCs w:val="20"/>
        </w:rPr>
        <w:t xml:space="preserve"> 55 apartment building – Construction &amp; Investment Journal “Residential Luxury Development of the Year” award in 2013,</w:t>
      </w:r>
    </w:p>
    <w:p w14:paraId="4B437AA5" w14:textId="77777777" w:rsidR="007D6D1B" w:rsidRPr="007222B5" w:rsidRDefault="007D6D1B" w:rsidP="007D6D1B">
      <w:pPr>
        <w:spacing w:after="120"/>
        <w:ind w:firstLine="708"/>
        <w:jc w:val="both"/>
        <w:rPr>
          <w:rFonts w:ascii="Arial" w:hAnsi="Arial" w:cs="Arial"/>
          <w:bCs/>
          <w:sz w:val="20"/>
          <w:szCs w:val="20"/>
        </w:rPr>
      </w:pPr>
      <w:r w:rsidRPr="007222B5">
        <w:rPr>
          <w:rFonts w:ascii="Arial" w:hAnsi="Arial" w:cs="Arial"/>
          <w:bCs/>
          <w:sz w:val="20"/>
          <w:szCs w:val="20"/>
        </w:rPr>
        <w:t>– Oxygen Park office building – Construction &amp; Investment Journal “ESSA Green Award” in 2013,</w:t>
      </w:r>
    </w:p>
    <w:p w14:paraId="76C4EDCB" w14:textId="77777777" w:rsidR="007D6D1B" w:rsidRPr="007222B5" w:rsidRDefault="007D6D1B" w:rsidP="007D6D1B">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Mokotowska</w:t>
      </w:r>
      <w:proofErr w:type="spellEnd"/>
      <w:r w:rsidRPr="007222B5">
        <w:rPr>
          <w:rFonts w:ascii="Arial" w:hAnsi="Arial" w:cs="Arial"/>
          <w:bCs/>
          <w:sz w:val="20"/>
          <w:szCs w:val="20"/>
        </w:rPr>
        <w:t xml:space="preserve"> Square office building – </w:t>
      </w:r>
      <w:proofErr w:type="spellStart"/>
      <w:r w:rsidRPr="007222B5">
        <w:rPr>
          <w:rFonts w:ascii="Arial" w:hAnsi="Arial" w:cs="Arial"/>
          <w:bCs/>
          <w:sz w:val="20"/>
          <w:szCs w:val="20"/>
        </w:rPr>
        <w:t>Eurobuild</w:t>
      </w:r>
      <w:proofErr w:type="spellEnd"/>
      <w:r w:rsidRPr="007222B5">
        <w:rPr>
          <w:rFonts w:ascii="Arial" w:hAnsi="Arial" w:cs="Arial"/>
          <w:bCs/>
          <w:sz w:val="20"/>
          <w:szCs w:val="20"/>
        </w:rPr>
        <w:t xml:space="preserve"> award for “New Office of the Year 2011, Poland,” Construction &amp; Investment Journal award for “Best refurbishment/ expansion of the year 2011,” European </w:t>
      </w:r>
      <w:r w:rsidRPr="007222B5">
        <w:rPr>
          <w:rFonts w:ascii="Arial" w:hAnsi="Arial" w:cs="Arial"/>
          <w:bCs/>
          <w:sz w:val="20"/>
          <w:szCs w:val="20"/>
        </w:rPr>
        <w:lastRenderedPageBreak/>
        <w:t>Property Awards competition for “BREEAM Application In-Process,” CEE Quality Awards – main award for “Office Development of the Year,”</w:t>
      </w:r>
    </w:p>
    <w:p w14:paraId="7BE38D7D" w14:textId="77777777" w:rsidR="007D6D1B" w:rsidRPr="007222B5" w:rsidRDefault="007D6D1B" w:rsidP="007D6D1B">
      <w:pPr>
        <w:spacing w:after="120"/>
        <w:ind w:left="708"/>
        <w:jc w:val="both"/>
        <w:rPr>
          <w:rFonts w:ascii="Arial" w:hAnsi="Arial" w:cs="Arial"/>
          <w:bCs/>
          <w:sz w:val="20"/>
          <w:szCs w:val="20"/>
        </w:rPr>
      </w:pPr>
      <w:r w:rsidRPr="007222B5">
        <w:rPr>
          <w:rFonts w:ascii="Arial" w:hAnsi="Arial" w:cs="Arial"/>
          <w:bCs/>
          <w:sz w:val="20"/>
          <w:szCs w:val="20"/>
        </w:rPr>
        <w:t>– Renaissance office building – Construction &amp; Investment Journal award in the “Best Office Development in 2004” category.</w:t>
      </w:r>
    </w:p>
    <w:p w14:paraId="05544A7D" w14:textId="77777777" w:rsidR="007D6D1B" w:rsidRDefault="007D6D1B" w:rsidP="007D6D1B">
      <w:pPr>
        <w:spacing w:after="120"/>
        <w:jc w:val="both"/>
        <w:rPr>
          <w:rFonts w:ascii="Arial" w:hAnsi="Arial"/>
          <w:b/>
          <w:sz w:val="20"/>
          <w:szCs w:val="20"/>
        </w:rPr>
      </w:pPr>
    </w:p>
    <w:p w14:paraId="32E10CAA" w14:textId="51F4A075" w:rsidR="005F57FB" w:rsidRPr="005F57FB" w:rsidRDefault="005F57FB" w:rsidP="007D6D1B">
      <w:pPr>
        <w:spacing w:after="120"/>
        <w:jc w:val="both"/>
        <w:rPr>
          <w:rFonts w:ascii="Arial" w:hAnsi="Arial" w:cs="Arial"/>
          <w:bCs/>
          <w:sz w:val="20"/>
          <w:szCs w:val="20"/>
        </w:rPr>
      </w:pPr>
      <w:proofErr w:type="spellStart"/>
      <w:r>
        <w:rPr>
          <w:rFonts w:ascii="Arial" w:hAnsi="Arial"/>
          <w:b/>
          <w:sz w:val="20"/>
          <w:szCs w:val="20"/>
        </w:rPr>
        <w:t>Homest</w:t>
      </w:r>
      <w:proofErr w:type="spellEnd"/>
      <w:r>
        <w:rPr>
          <w:rFonts w:ascii="Arial" w:hAnsi="Arial"/>
          <w:b/>
          <w:sz w:val="20"/>
          <w:szCs w:val="20"/>
        </w:rPr>
        <w:t xml:space="preserve"> Poland</w:t>
      </w:r>
      <w:r>
        <w:rPr>
          <w:rFonts w:ascii="Arial" w:hAnsi="Arial"/>
          <w:bCs/>
          <w:sz w:val="20"/>
          <w:szCs w:val="20"/>
        </w:rPr>
        <w:t xml:space="preserve"> has won the recognition of investment clients, developers and funds, and has become a key partner in the area of real estate agency services. Since starting its business</w:t>
      </w:r>
      <w:r w:rsidR="000E21C6">
        <w:rPr>
          <w:rFonts w:ascii="Arial" w:hAnsi="Arial"/>
          <w:bCs/>
          <w:sz w:val="20"/>
          <w:szCs w:val="20"/>
        </w:rPr>
        <w:t xml:space="preserve"> </w:t>
      </w:r>
      <w:r>
        <w:rPr>
          <w:rFonts w:ascii="Arial" w:hAnsi="Arial"/>
          <w:bCs/>
          <w:sz w:val="20"/>
          <w:szCs w:val="20"/>
        </w:rPr>
        <w:t xml:space="preserve">18 years ago, </w:t>
      </w:r>
      <w:proofErr w:type="spellStart"/>
      <w:r>
        <w:rPr>
          <w:rFonts w:ascii="Arial" w:hAnsi="Arial"/>
          <w:bCs/>
          <w:sz w:val="20"/>
          <w:szCs w:val="20"/>
        </w:rPr>
        <w:t>Homest</w:t>
      </w:r>
      <w:proofErr w:type="spellEnd"/>
      <w:r>
        <w:rPr>
          <w:rFonts w:ascii="Arial" w:hAnsi="Arial"/>
          <w:bCs/>
          <w:sz w:val="20"/>
          <w:szCs w:val="20"/>
        </w:rPr>
        <w:t xml:space="preserve"> Poland has </w:t>
      </w:r>
      <w:r w:rsidR="00547A20">
        <w:rPr>
          <w:rFonts w:ascii="Arial" w:hAnsi="Arial"/>
          <w:bCs/>
          <w:sz w:val="20"/>
          <w:szCs w:val="20"/>
        </w:rPr>
        <w:t>been focusing on</w:t>
      </w:r>
      <w:r>
        <w:rPr>
          <w:rFonts w:ascii="Arial" w:hAnsi="Arial"/>
          <w:bCs/>
          <w:sz w:val="20"/>
          <w:szCs w:val="20"/>
        </w:rPr>
        <w:t xml:space="preserve"> the highest quality real estate agency services</w:t>
      </w:r>
      <w:r w:rsidR="00547A20">
        <w:rPr>
          <w:rFonts w:ascii="Arial" w:hAnsi="Arial"/>
          <w:bCs/>
          <w:sz w:val="20"/>
          <w:szCs w:val="20"/>
        </w:rPr>
        <w:t xml:space="preserve"> provided with passion and commitment</w:t>
      </w:r>
      <w:r>
        <w:rPr>
          <w:rFonts w:ascii="Arial" w:hAnsi="Arial"/>
          <w:bCs/>
          <w:sz w:val="20"/>
          <w:szCs w:val="20"/>
        </w:rPr>
        <w:t xml:space="preserve">. Homest Poland is proud to offer solutions to the diverse array of clients, providing comprehensive support in such areas as investment transactions, commercialisation, development projects and real estate fund management. Over the years, the company has successfully completed a number of projects, building strong relationships with the clients and industry partners alike. Reputation of Homest Poland is based on professional and diligent services, and an understanding of the specific nature of the market, which allows </w:t>
      </w:r>
      <w:r w:rsidR="007652B1">
        <w:rPr>
          <w:rFonts w:ascii="Arial" w:hAnsi="Arial"/>
          <w:bCs/>
          <w:sz w:val="20"/>
          <w:szCs w:val="20"/>
        </w:rPr>
        <w:t xml:space="preserve">the company </w:t>
      </w:r>
      <w:r>
        <w:rPr>
          <w:rFonts w:ascii="Arial" w:hAnsi="Arial"/>
          <w:bCs/>
          <w:sz w:val="20"/>
          <w:szCs w:val="20"/>
        </w:rPr>
        <w:t xml:space="preserve">to successfully meet the expectations of even the most demanding </w:t>
      </w:r>
      <w:r w:rsidR="00547A20">
        <w:rPr>
          <w:rFonts w:ascii="Arial" w:hAnsi="Arial"/>
          <w:bCs/>
          <w:sz w:val="20"/>
          <w:szCs w:val="20"/>
        </w:rPr>
        <w:t>clients</w:t>
      </w:r>
      <w:r>
        <w:rPr>
          <w:rFonts w:ascii="Arial" w:hAnsi="Arial"/>
          <w:bCs/>
          <w:sz w:val="20"/>
          <w:szCs w:val="20"/>
        </w:rPr>
        <w:t>.</w:t>
      </w:r>
    </w:p>
    <w:p w14:paraId="7EAF9F09" w14:textId="77777777" w:rsidR="005F57FB" w:rsidRPr="005F57FB" w:rsidRDefault="005F57FB" w:rsidP="005F57FB">
      <w:pPr>
        <w:spacing w:after="120"/>
        <w:ind w:left="708"/>
        <w:jc w:val="both"/>
        <w:rPr>
          <w:rFonts w:ascii="Arial" w:hAnsi="Arial" w:cs="Arial"/>
          <w:bCs/>
          <w:sz w:val="20"/>
          <w:szCs w:val="20"/>
        </w:rPr>
      </w:pPr>
    </w:p>
    <w:p w14:paraId="07AB9F9E" w14:textId="25D8F241" w:rsidR="005A67BE" w:rsidRPr="00594E79" w:rsidRDefault="005A67BE" w:rsidP="00594E79">
      <w:pPr>
        <w:jc w:val="both"/>
        <w:rPr>
          <w:rFonts w:ascii="Arial" w:hAnsi="Arial" w:cs="Arial"/>
          <w:bCs/>
          <w:sz w:val="20"/>
          <w:szCs w:val="20"/>
        </w:rPr>
      </w:pPr>
    </w:p>
    <w:sectPr w:rsidR="005A67BE" w:rsidRPr="00594E79" w:rsidSect="001C7511">
      <w:headerReference w:type="default" r:id="rId9"/>
      <w:pgSz w:w="11899" w:h="16819" w:code="9"/>
      <w:pgMar w:top="1843"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8D547" w14:textId="77777777" w:rsidR="00BA05AA" w:rsidRDefault="00BA05AA">
      <w:r>
        <w:separator/>
      </w:r>
    </w:p>
  </w:endnote>
  <w:endnote w:type="continuationSeparator" w:id="0">
    <w:p w14:paraId="18B9C6DC" w14:textId="77777777" w:rsidR="00BA05AA" w:rsidRDefault="00BA05AA">
      <w:r>
        <w:continuationSeparator/>
      </w:r>
    </w:p>
  </w:endnote>
  <w:endnote w:type="continuationNotice" w:id="1">
    <w:p w14:paraId="0F0579E0" w14:textId="77777777" w:rsidR="00BA05AA" w:rsidRDefault="00BA0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FD95D" w14:textId="77777777" w:rsidR="00BA05AA" w:rsidRDefault="00BA05AA">
      <w:r>
        <w:separator/>
      </w:r>
    </w:p>
  </w:footnote>
  <w:footnote w:type="continuationSeparator" w:id="0">
    <w:p w14:paraId="002EE003" w14:textId="77777777" w:rsidR="00BA05AA" w:rsidRDefault="00BA05AA">
      <w:r>
        <w:continuationSeparator/>
      </w:r>
    </w:p>
  </w:footnote>
  <w:footnote w:type="continuationNotice" w:id="1">
    <w:p w14:paraId="409BF2CB" w14:textId="77777777" w:rsidR="00BA05AA" w:rsidRDefault="00BA0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E27F" w14:textId="77777777" w:rsidR="00931FD8" w:rsidRDefault="003A1012">
    <w:pPr>
      <w:pStyle w:val="Nagwek"/>
    </w:pPr>
    <w:r>
      <w:rPr>
        <w:noProof/>
        <w:lang w:val="pl-PL"/>
      </w:rPr>
      <w:drawing>
        <wp:anchor distT="0" distB="0" distL="114300" distR="114300" simplePos="0" relativeHeight="251658241" behindDoc="0" locked="0" layoutInCell="1" allowOverlap="1" wp14:anchorId="27A9A1DF" wp14:editId="31B3C24D">
          <wp:simplePos x="0" y="0"/>
          <wp:positionH relativeFrom="column">
            <wp:posOffset>-762000</wp:posOffset>
          </wp:positionH>
          <wp:positionV relativeFrom="paragraph">
            <wp:posOffset>-454660</wp:posOffset>
          </wp:positionV>
          <wp:extent cx="7618730" cy="10764520"/>
          <wp:effectExtent l="0" t="0" r="0" b="0"/>
          <wp:wrapNone/>
          <wp:docPr id="2" name="Obraz 2" descr="Opis: druki w cd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druki w cdr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730" cy="1076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8240" behindDoc="1" locked="0" layoutInCell="1" allowOverlap="1" wp14:anchorId="5831D917" wp14:editId="0B622E63">
          <wp:simplePos x="0" y="0"/>
          <wp:positionH relativeFrom="column">
            <wp:posOffset>-762000</wp:posOffset>
          </wp:positionH>
          <wp:positionV relativeFrom="paragraph">
            <wp:posOffset>-454660</wp:posOffset>
          </wp:positionV>
          <wp:extent cx="7696835" cy="10661015"/>
          <wp:effectExtent l="0" t="0" r="0" b="0"/>
          <wp:wrapNone/>
          <wp:docPr id="1" name="Obraz 1" descr="Opis: druki w cd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druki w cdr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835" cy="10661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1BA"/>
    <w:multiLevelType w:val="hybridMultilevel"/>
    <w:tmpl w:val="57F246D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77A5E"/>
    <w:multiLevelType w:val="hybridMultilevel"/>
    <w:tmpl w:val="5E16C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51441F"/>
    <w:multiLevelType w:val="hybridMultilevel"/>
    <w:tmpl w:val="8A28A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51C20"/>
    <w:multiLevelType w:val="hybridMultilevel"/>
    <w:tmpl w:val="D52C8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BC2BCF"/>
    <w:multiLevelType w:val="multilevel"/>
    <w:tmpl w:val="688072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5B8A"/>
    <w:multiLevelType w:val="hybridMultilevel"/>
    <w:tmpl w:val="0E927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B56964"/>
    <w:multiLevelType w:val="hybridMultilevel"/>
    <w:tmpl w:val="DBF62CBE"/>
    <w:lvl w:ilvl="0" w:tplc="DCFA1A56">
      <w:numFmt w:val="bullet"/>
      <w:lvlText w:val="-"/>
      <w:lvlJc w:val="left"/>
      <w:pPr>
        <w:tabs>
          <w:tab w:val="num" w:pos="720"/>
        </w:tabs>
        <w:ind w:left="720" w:hanging="360"/>
      </w:pPr>
      <w:rPr>
        <w:rFonts w:ascii="Arial" w:eastAsia="Times New Roman" w:hAnsi="Arial" w:cs="Arial" w:hint="default"/>
      </w:rPr>
    </w:lvl>
    <w:lvl w:ilvl="1" w:tplc="7CFA1FE2" w:tentative="1">
      <w:start w:val="1"/>
      <w:numFmt w:val="bullet"/>
      <w:lvlText w:val=""/>
      <w:lvlJc w:val="left"/>
      <w:pPr>
        <w:tabs>
          <w:tab w:val="num" w:pos="1440"/>
        </w:tabs>
        <w:ind w:left="1440" w:hanging="360"/>
      </w:pPr>
      <w:rPr>
        <w:rFonts w:ascii="Wingdings" w:hAnsi="Wingdings" w:hint="default"/>
      </w:rPr>
    </w:lvl>
    <w:lvl w:ilvl="2" w:tplc="72FEE7A2" w:tentative="1">
      <w:start w:val="1"/>
      <w:numFmt w:val="bullet"/>
      <w:lvlText w:val=""/>
      <w:lvlJc w:val="left"/>
      <w:pPr>
        <w:tabs>
          <w:tab w:val="num" w:pos="2160"/>
        </w:tabs>
        <w:ind w:left="2160" w:hanging="360"/>
      </w:pPr>
      <w:rPr>
        <w:rFonts w:ascii="Wingdings" w:hAnsi="Wingdings" w:hint="default"/>
      </w:rPr>
    </w:lvl>
    <w:lvl w:ilvl="3" w:tplc="EE8AA698" w:tentative="1">
      <w:start w:val="1"/>
      <w:numFmt w:val="bullet"/>
      <w:lvlText w:val=""/>
      <w:lvlJc w:val="left"/>
      <w:pPr>
        <w:tabs>
          <w:tab w:val="num" w:pos="2880"/>
        </w:tabs>
        <w:ind w:left="2880" w:hanging="360"/>
      </w:pPr>
      <w:rPr>
        <w:rFonts w:ascii="Wingdings" w:hAnsi="Wingdings" w:hint="default"/>
      </w:rPr>
    </w:lvl>
    <w:lvl w:ilvl="4" w:tplc="7F08B7DC" w:tentative="1">
      <w:start w:val="1"/>
      <w:numFmt w:val="bullet"/>
      <w:lvlText w:val=""/>
      <w:lvlJc w:val="left"/>
      <w:pPr>
        <w:tabs>
          <w:tab w:val="num" w:pos="3600"/>
        </w:tabs>
        <w:ind w:left="3600" w:hanging="360"/>
      </w:pPr>
      <w:rPr>
        <w:rFonts w:ascii="Wingdings" w:hAnsi="Wingdings" w:hint="default"/>
      </w:rPr>
    </w:lvl>
    <w:lvl w:ilvl="5" w:tplc="E39446F2" w:tentative="1">
      <w:start w:val="1"/>
      <w:numFmt w:val="bullet"/>
      <w:lvlText w:val=""/>
      <w:lvlJc w:val="left"/>
      <w:pPr>
        <w:tabs>
          <w:tab w:val="num" w:pos="4320"/>
        </w:tabs>
        <w:ind w:left="4320" w:hanging="360"/>
      </w:pPr>
      <w:rPr>
        <w:rFonts w:ascii="Wingdings" w:hAnsi="Wingdings" w:hint="default"/>
      </w:rPr>
    </w:lvl>
    <w:lvl w:ilvl="6" w:tplc="3C24C168" w:tentative="1">
      <w:start w:val="1"/>
      <w:numFmt w:val="bullet"/>
      <w:lvlText w:val=""/>
      <w:lvlJc w:val="left"/>
      <w:pPr>
        <w:tabs>
          <w:tab w:val="num" w:pos="5040"/>
        </w:tabs>
        <w:ind w:left="5040" w:hanging="360"/>
      </w:pPr>
      <w:rPr>
        <w:rFonts w:ascii="Wingdings" w:hAnsi="Wingdings" w:hint="default"/>
      </w:rPr>
    </w:lvl>
    <w:lvl w:ilvl="7" w:tplc="3AA085AA" w:tentative="1">
      <w:start w:val="1"/>
      <w:numFmt w:val="bullet"/>
      <w:lvlText w:val=""/>
      <w:lvlJc w:val="left"/>
      <w:pPr>
        <w:tabs>
          <w:tab w:val="num" w:pos="5760"/>
        </w:tabs>
        <w:ind w:left="5760" w:hanging="360"/>
      </w:pPr>
      <w:rPr>
        <w:rFonts w:ascii="Wingdings" w:hAnsi="Wingdings" w:hint="default"/>
      </w:rPr>
    </w:lvl>
    <w:lvl w:ilvl="8" w:tplc="3AEA9D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A6F14"/>
    <w:multiLevelType w:val="hybridMultilevel"/>
    <w:tmpl w:val="346C9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AA7518"/>
    <w:multiLevelType w:val="hybridMultilevel"/>
    <w:tmpl w:val="F46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834A1"/>
    <w:multiLevelType w:val="hybridMultilevel"/>
    <w:tmpl w:val="688072A6"/>
    <w:lvl w:ilvl="0" w:tplc="E4E4913E">
      <w:start w:val="1"/>
      <w:numFmt w:val="bullet"/>
      <w:lvlText w:val=""/>
      <w:lvlJc w:val="left"/>
      <w:pPr>
        <w:tabs>
          <w:tab w:val="num" w:pos="720"/>
        </w:tabs>
        <w:ind w:left="720" w:hanging="360"/>
      </w:pPr>
      <w:rPr>
        <w:rFonts w:ascii="Wingdings" w:hAnsi="Wingdings" w:hint="default"/>
      </w:rPr>
    </w:lvl>
    <w:lvl w:ilvl="1" w:tplc="7CFA1FE2" w:tentative="1">
      <w:start w:val="1"/>
      <w:numFmt w:val="bullet"/>
      <w:lvlText w:val=""/>
      <w:lvlJc w:val="left"/>
      <w:pPr>
        <w:tabs>
          <w:tab w:val="num" w:pos="1440"/>
        </w:tabs>
        <w:ind w:left="1440" w:hanging="360"/>
      </w:pPr>
      <w:rPr>
        <w:rFonts w:ascii="Wingdings" w:hAnsi="Wingdings" w:hint="default"/>
      </w:rPr>
    </w:lvl>
    <w:lvl w:ilvl="2" w:tplc="72FEE7A2" w:tentative="1">
      <w:start w:val="1"/>
      <w:numFmt w:val="bullet"/>
      <w:lvlText w:val=""/>
      <w:lvlJc w:val="left"/>
      <w:pPr>
        <w:tabs>
          <w:tab w:val="num" w:pos="2160"/>
        </w:tabs>
        <w:ind w:left="2160" w:hanging="360"/>
      </w:pPr>
      <w:rPr>
        <w:rFonts w:ascii="Wingdings" w:hAnsi="Wingdings" w:hint="default"/>
      </w:rPr>
    </w:lvl>
    <w:lvl w:ilvl="3" w:tplc="EE8AA698" w:tentative="1">
      <w:start w:val="1"/>
      <w:numFmt w:val="bullet"/>
      <w:lvlText w:val=""/>
      <w:lvlJc w:val="left"/>
      <w:pPr>
        <w:tabs>
          <w:tab w:val="num" w:pos="2880"/>
        </w:tabs>
        <w:ind w:left="2880" w:hanging="360"/>
      </w:pPr>
      <w:rPr>
        <w:rFonts w:ascii="Wingdings" w:hAnsi="Wingdings" w:hint="default"/>
      </w:rPr>
    </w:lvl>
    <w:lvl w:ilvl="4" w:tplc="7F08B7DC" w:tentative="1">
      <w:start w:val="1"/>
      <w:numFmt w:val="bullet"/>
      <w:lvlText w:val=""/>
      <w:lvlJc w:val="left"/>
      <w:pPr>
        <w:tabs>
          <w:tab w:val="num" w:pos="3600"/>
        </w:tabs>
        <w:ind w:left="3600" w:hanging="360"/>
      </w:pPr>
      <w:rPr>
        <w:rFonts w:ascii="Wingdings" w:hAnsi="Wingdings" w:hint="default"/>
      </w:rPr>
    </w:lvl>
    <w:lvl w:ilvl="5" w:tplc="E39446F2" w:tentative="1">
      <w:start w:val="1"/>
      <w:numFmt w:val="bullet"/>
      <w:lvlText w:val=""/>
      <w:lvlJc w:val="left"/>
      <w:pPr>
        <w:tabs>
          <w:tab w:val="num" w:pos="4320"/>
        </w:tabs>
        <w:ind w:left="4320" w:hanging="360"/>
      </w:pPr>
      <w:rPr>
        <w:rFonts w:ascii="Wingdings" w:hAnsi="Wingdings" w:hint="default"/>
      </w:rPr>
    </w:lvl>
    <w:lvl w:ilvl="6" w:tplc="3C24C168" w:tentative="1">
      <w:start w:val="1"/>
      <w:numFmt w:val="bullet"/>
      <w:lvlText w:val=""/>
      <w:lvlJc w:val="left"/>
      <w:pPr>
        <w:tabs>
          <w:tab w:val="num" w:pos="5040"/>
        </w:tabs>
        <w:ind w:left="5040" w:hanging="360"/>
      </w:pPr>
      <w:rPr>
        <w:rFonts w:ascii="Wingdings" w:hAnsi="Wingdings" w:hint="default"/>
      </w:rPr>
    </w:lvl>
    <w:lvl w:ilvl="7" w:tplc="3AA085AA" w:tentative="1">
      <w:start w:val="1"/>
      <w:numFmt w:val="bullet"/>
      <w:lvlText w:val=""/>
      <w:lvlJc w:val="left"/>
      <w:pPr>
        <w:tabs>
          <w:tab w:val="num" w:pos="5760"/>
        </w:tabs>
        <w:ind w:left="5760" w:hanging="360"/>
      </w:pPr>
      <w:rPr>
        <w:rFonts w:ascii="Wingdings" w:hAnsi="Wingdings" w:hint="default"/>
      </w:rPr>
    </w:lvl>
    <w:lvl w:ilvl="8" w:tplc="3AEA9D6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1"/>
  </w:num>
  <w:num w:numId="6">
    <w:abstractNumId w:val="5"/>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D9"/>
    <w:rsid w:val="00000254"/>
    <w:rsid w:val="00000755"/>
    <w:rsid w:val="0000084D"/>
    <w:rsid w:val="00000A67"/>
    <w:rsid w:val="00000B0A"/>
    <w:rsid w:val="00001034"/>
    <w:rsid w:val="000013DE"/>
    <w:rsid w:val="0000345E"/>
    <w:rsid w:val="00003510"/>
    <w:rsid w:val="000035BE"/>
    <w:rsid w:val="00003998"/>
    <w:rsid w:val="000041EF"/>
    <w:rsid w:val="00004452"/>
    <w:rsid w:val="00004608"/>
    <w:rsid w:val="000051DA"/>
    <w:rsid w:val="00005321"/>
    <w:rsid w:val="00005F1D"/>
    <w:rsid w:val="000062D9"/>
    <w:rsid w:val="00006F87"/>
    <w:rsid w:val="00010AA3"/>
    <w:rsid w:val="00011072"/>
    <w:rsid w:val="000115AC"/>
    <w:rsid w:val="0001177E"/>
    <w:rsid w:val="00011925"/>
    <w:rsid w:val="00011ADD"/>
    <w:rsid w:val="00011FE5"/>
    <w:rsid w:val="0001203C"/>
    <w:rsid w:val="00012692"/>
    <w:rsid w:val="00013A16"/>
    <w:rsid w:val="00013D3A"/>
    <w:rsid w:val="00017B8D"/>
    <w:rsid w:val="000203B5"/>
    <w:rsid w:val="000205F5"/>
    <w:rsid w:val="000207B9"/>
    <w:rsid w:val="00020FA0"/>
    <w:rsid w:val="00020FD9"/>
    <w:rsid w:val="00021B9A"/>
    <w:rsid w:val="00023EB5"/>
    <w:rsid w:val="00024154"/>
    <w:rsid w:val="00024AE0"/>
    <w:rsid w:val="000257C2"/>
    <w:rsid w:val="00025D2E"/>
    <w:rsid w:val="00026738"/>
    <w:rsid w:val="000271C4"/>
    <w:rsid w:val="000302A5"/>
    <w:rsid w:val="000308CC"/>
    <w:rsid w:val="00030A6C"/>
    <w:rsid w:val="00030B1F"/>
    <w:rsid w:val="00030CF0"/>
    <w:rsid w:val="0003124D"/>
    <w:rsid w:val="00031BBD"/>
    <w:rsid w:val="00031D70"/>
    <w:rsid w:val="00032530"/>
    <w:rsid w:val="00032595"/>
    <w:rsid w:val="00032768"/>
    <w:rsid w:val="00033308"/>
    <w:rsid w:val="00033674"/>
    <w:rsid w:val="00033878"/>
    <w:rsid w:val="000349A8"/>
    <w:rsid w:val="00034ED4"/>
    <w:rsid w:val="00036754"/>
    <w:rsid w:val="00036833"/>
    <w:rsid w:val="00036DEA"/>
    <w:rsid w:val="00036FB0"/>
    <w:rsid w:val="000370CA"/>
    <w:rsid w:val="000376C7"/>
    <w:rsid w:val="00037CC8"/>
    <w:rsid w:val="00040687"/>
    <w:rsid w:val="000408F7"/>
    <w:rsid w:val="00040CEB"/>
    <w:rsid w:val="00041946"/>
    <w:rsid w:val="00042481"/>
    <w:rsid w:val="0004292D"/>
    <w:rsid w:val="000435CA"/>
    <w:rsid w:val="00043F09"/>
    <w:rsid w:val="000447A6"/>
    <w:rsid w:val="00045525"/>
    <w:rsid w:val="00045BC9"/>
    <w:rsid w:val="00045E37"/>
    <w:rsid w:val="000462CB"/>
    <w:rsid w:val="00046F27"/>
    <w:rsid w:val="0004744F"/>
    <w:rsid w:val="00047457"/>
    <w:rsid w:val="000478A3"/>
    <w:rsid w:val="00047BA4"/>
    <w:rsid w:val="00050C00"/>
    <w:rsid w:val="00050D9E"/>
    <w:rsid w:val="00051100"/>
    <w:rsid w:val="00051406"/>
    <w:rsid w:val="00053555"/>
    <w:rsid w:val="0005522E"/>
    <w:rsid w:val="000555A2"/>
    <w:rsid w:val="000557BF"/>
    <w:rsid w:val="00055F7B"/>
    <w:rsid w:val="00055FC9"/>
    <w:rsid w:val="00056F07"/>
    <w:rsid w:val="000572C1"/>
    <w:rsid w:val="0005760D"/>
    <w:rsid w:val="00060003"/>
    <w:rsid w:val="00060352"/>
    <w:rsid w:val="00060EAD"/>
    <w:rsid w:val="000611C3"/>
    <w:rsid w:val="000615E1"/>
    <w:rsid w:val="00062182"/>
    <w:rsid w:val="0006258A"/>
    <w:rsid w:val="000639BE"/>
    <w:rsid w:val="00063D15"/>
    <w:rsid w:val="000641F7"/>
    <w:rsid w:val="000642F5"/>
    <w:rsid w:val="00064384"/>
    <w:rsid w:val="000648EF"/>
    <w:rsid w:val="00064B40"/>
    <w:rsid w:val="00064EF5"/>
    <w:rsid w:val="00066C0A"/>
    <w:rsid w:val="0006794C"/>
    <w:rsid w:val="000706B4"/>
    <w:rsid w:val="0007096B"/>
    <w:rsid w:val="00070EE3"/>
    <w:rsid w:val="00071899"/>
    <w:rsid w:val="00071B8E"/>
    <w:rsid w:val="00072AAF"/>
    <w:rsid w:val="00073B97"/>
    <w:rsid w:val="000744C1"/>
    <w:rsid w:val="00074FA3"/>
    <w:rsid w:val="00075DAC"/>
    <w:rsid w:val="0007690F"/>
    <w:rsid w:val="000771CB"/>
    <w:rsid w:val="000806B4"/>
    <w:rsid w:val="000808F4"/>
    <w:rsid w:val="00080AF8"/>
    <w:rsid w:val="00080C36"/>
    <w:rsid w:val="00081739"/>
    <w:rsid w:val="00083292"/>
    <w:rsid w:val="00083868"/>
    <w:rsid w:val="00084558"/>
    <w:rsid w:val="00085349"/>
    <w:rsid w:val="00086284"/>
    <w:rsid w:val="0008737E"/>
    <w:rsid w:val="0008768F"/>
    <w:rsid w:val="00090E84"/>
    <w:rsid w:val="0009111F"/>
    <w:rsid w:val="000912B6"/>
    <w:rsid w:val="0009146E"/>
    <w:rsid w:val="00091A99"/>
    <w:rsid w:val="00093046"/>
    <w:rsid w:val="00093156"/>
    <w:rsid w:val="0009317A"/>
    <w:rsid w:val="00093B81"/>
    <w:rsid w:val="000954A3"/>
    <w:rsid w:val="0009663E"/>
    <w:rsid w:val="000A086B"/>
    <w:rsid w:val="000A13E3"/>
    <w:rsid w:val="000A1DA1"/>
    <w:rsid w:val="000A32BF"/>
    <w:rsid w:val="000A3F3F"/>
    <w:rsid w:val="000A44B5"/>
    <w:rsid w:val="000A4D5F"/>
    <w:rsid w:val="000A4E04"/>
    <w:rsid w:val="000A57C9"/>
    <w:rsid w:val="000A606E"/>
    <w:rsid w:val="000A67F3"/>
    <w:rsid w:val="000A6B95"/>
    <w:rsid w:val="000A6C11"/>
    <w:rsid w:val="000A6F31"/>
    <w:rsid w:val="000B11E4"/>
    <w:rsid w:val="000B25C9"/>
    <w:rsid w:val="000B3765"/>
    <w:rsid w:val="000B43E8"/>
    <w:rsid w:val="000B6D31"/>
    <w:rsid w:val="000B7355"/>
    <w:rsid w:val="000C076F"/>
    <w:rsid w:val="000C1816"/>
    <w:rsid w:val="000C1BFD"/>
    <w:rsid w:val="000C1D8F"/>
    <w:rsid w:val="000C2B4E"/>
    <w:rsid w:val="000C4850"/>
    <w:rsid w:val="000C4984"/>
    <w:rsid w:val="000C4DA9"/>
    <w:rsid w:val="000C5A97"/>
    <w:rsid w:val="000C61A1"/>
    <w:rsid w:val="000C6560"/>
    <w:rsid w:val="000C73D0"/>
    <w:rsid w:val="000D0400"/>
    <w:rsid w:val="000D066D"/>
    <w:rsid w:val="000D0A6D"/>
    <w:rsid w:val="000D14DA"/>
    <w:rsid w:val="000D165D"/>
    <w:rsid w:val="000D17EB"/>
    <w:rsid w:val="000D2EC5"/>
    <w:rsid w:val="000D2FF9"/>
    <w:rsid w:val="000D3862"/>
    <w:rsid w:val="000D4072"/>
    <w:rsid w:val="000D4536"/>
    <w:rsid w:val="000D4706"/>
    <w:rsid w:val="000D4D09"/>
    <w:rsid w:val="000D5A03"/>
    <w:rsid w:val="000D60B1"/>
    <w:rsid w:val="000D65B9"/>
    <w:rsid w:val="000D6603"/>
    <w:rsid w:val="000D737C"/>
    <w:rsid w:val="000D747D"/>
    <w:rsid w:val="000D7936"/>
    <w:rsid w:val="000E0DB6"/>
    <w:rsid w:val="000E15A8"/>
    <w:rsid w:val="000E21C6"/>
    <w:rsid w:val="000E29A1"/>
    <w:rsid w:val="000E3014"/>
    <w:rsid w:val="000E46B6"/>
    <w:rsid w:val="000E4730"/>
    <w:rsid w:val="000E50E8"/>
    <w:rsid w:val="000E515A"/>
    <w:rsid w:val="000E5C0A"/>
    <w:rsid w:val="000E7089"/>
    <w:rsid w:val="000E78BC"/>
    <w:rsid w:val="000F0B3D"/>
    <w:rsid w:val="000F0F8C"/>
    <w:rsid w:val="000F10FC"/>
    <w:rsid w:val="000F135A"/>
    <w:rsid w:val="000F160B"/>
    <w:rsid w:val="000F1C04"/>
    <w:rsid w:val="000F321A"/>
    <w:rsid w:val="000F41D4"/>
    <w:rsid w:val="000F4B7A"/>
    <w:rsid w:val="000F56D7"/>
    <w:rsid w:val="000F5E32"/>
    <w:rsid w:val="000F5E55"/>
    <w:rsid w:val="000F636D"/>
    <w:rsid w:val="000F69B3"/>
    <w:rsid w:val="000F7399"/>
    <w:rsid w:val="000F7BD0"/>
    <w:rsid w:val="00100839"/>
    <w:rsid w:val="00100D45"/>
    <w:rsid w:val="00101644"/>
    <w:rsid w:val="00102344"/>
    <w:rsid w:val="00103283"/>
    <w:rsid w:val="00103419"/>
    <w:rsid w:val="00103588"/>
    <w:rsid w:val="0010403B"/>
    <w:rsid w:val="00104513"/>
    <w:rsid w:val="00104CC7"/>
    <w:rsid w:val="001058EA"/>
    <w:rsid w:val="00106017"/>
    <w:rsid w:val="001062C9"/>
    <w:rsid w:val="001062E1"/>
    <w:rsid w:val="00106525"/>
    <w:rsid w:val="00106A7C"/>
    <w:rsid w:val="0010729E"/>
    <w:rsid w:val="00107456"/>
    <w:rsid w:val="0011012B"/>
    <w:rsid w:val="0011013C"/>
    <w:rsid w:val="001106D2"/>
    <w:rsid w:val="0011144E"/>
    <w:rsid w:val="00111FBA"/>
    <w:rsid w:val="00112D80"/>
    <w:rsid w:val="00113997"/>
    <w:rsid w:val="00115482"/>
    <w:rsid w:val="001154A5"/>
    <w:rsid w:val="00115C2A"/>
    <w:rsid w:val="0011646D"/>
    <w:rsid w:val="00116B59"/>
    <w:rsid w:val="00117B2E"/>
    <w:rsid w:val="00117FD5"/>
    <w:rsid w:val="00120E9E"/>
    <w:rsid w:val="001210E7"/>
    <w:rsid w:val="00121DE2"/>
    <w:rsid w:val="00122461"/>
    <w:rsid w:val="001237E1"/>
    <w:rsid w:val="001247DC"/>
    <w:rsid w:val="00124918"/>
    <w:rsid w:val="00125721"/>
    <w:rsid w:val="0012721B"/>
    <w:rsid w:val="0012731A"/>
    <w:rsid w:val="001275B6"/>
    <w:rsid w:val="00127A92"/>
    <w:rsid w:val="0013091E"/>
    <w:rsid w:val="00130964"/>
    <w:rsid w:val="00130E0C"/>
    <w:rsid w:val="0013145A"/>
    <w:rsid w:val="00131803"/>
    <w:rsid w:val="001323A7"/>
    <w:rsid w:val="00133445"/>
    <w:rsid w:val="00133B23"/>
    <w:rsid w:val="00133F6F"/>
    <w:rsid w:val="00134518"/>
    <w:rsid w:val="00134C63"/>
    <w:rsid w:val="001354B0"/>
    <w:rsid w:val="00135983"/>
    <w:rsid w:val="00135CAC"/>
    <w:rsid w:val="001369DD"/>
    <w:rsid w:val="00141B5C"/>
    <w:rsid w:val="0014265C"/>
    <w:rsid w:val="00142D84"/>
    <w:rsid w:val="001435EA"/>
    <w:rsid w:val="0014360F"/>
    <w:rsid w:val="00143C49"/>
    <w:rsid w:val="00143F3C"/>
    <w:rsid w:val="00143FF7"/>
    <w:rsid w:val="001446D8"/>
    <w:rsid w:val="00145313"/>
    <w:rsid w:val="00145F49"/>
    <w:rsid w:val="00146131"/>
    <w:rsid w:val="00146358"/>
    <w:rsid w:val="001467EC"/>
    <w:rsid w:val="00147D5B"/>
    <w:rsid w:val="001501DB"/>
    <w:rsid w:val="001502C6"/>
    <w:rsid w:val="001502EF"/>
    <w:rsid w:val="0015102C"/>
    <w:rsid w:val="001510E1"/>
    <w:rsid w:val="00151D8E"/>
    <w:rsid w:val="00152BF3"/>
    <w:rsid w:val="00153362"/>
    <w:rsid w:val="001533A5"/>
    <w:rsid w:val="001547BF"/>
    <w:rsid w:val="00155470"/>
    <w:rsid w:val="001554DC"/>
    <w:rsid w:val="00156EEC"/>
    <w:rsid w:val="00157232"/>
    <w:rsid w:val="001576B3"/>
    <w:rsid w:val="00157F94"/>
    <w:rsid w:val="00157FE4"/>
    <w:rsid w:val="0016019F"/>
    <w:rsid w:val="00160A2D"/>
    <w:rsid w:val="0016149F"/>
    <w:rsid w:val="001618D7"/>
    <w:rsid w:val="00163575"/>
    <w:rsid w:val="00163689"/>
    <w:rsid w:val="0016404E"/>
    <w:rsid w:val="0016410F"/>
    <w:rsid w:val="00164860"/>
    <w:rsid w:val="0016493E"/>
    <w:rsid w:val="00164BE6"/>
    <w:rsid w:val="001657AB"/>
    <w:rsid w:val="00165B1D"/>
    <w:rsid w:val="0016633A"/>
    <w:rsid w:val="00166525"/>
    <w:rsid w:val="00167251"/>
    <w:rsid w:val="00167720"/>
    <w:rsid w:val="00167A1B"/>
    <w:rsid w:val="00167D12"/>
    <w:rsid w:val="0017007B"/>
    <w:rsid w:val="00170A4C"/>
    <w:rsid w:val="00171396"/>
    <w:rsid w:val="001714BA"/>
    <w:rsid w:val="00171DCD"/>
    <w:rsid w:val="0017240A"/>
    <w:rsid w:val="00173D01"/>
    <w:rsid w:val="001749A0"/>
    <w:rsid w:val="00174DE7"/>
    <w:rsid w:val="00175404"/>
    <w:rsid w:val="00175DEE"/>
    <w:rsid w:val="00175ED6"/>
    <w:rsid w:val="00176065"/>
    <w:rsid w:val="00176D99"/>
    <w:rsid w:val="001809C4"/>
    <w:rsid w:val="00180DAA"/>
    <w:rsid w:val="00181DDD"/>
    <w:rsid w:val="00182326"/>
    <w:rsid w:val="001827C0"/>
    <w:rsid w:val="00183941"/>
    <w:rsid w:val="0018454D"/>
    <w:rsid w:val="00184CB1"/>
    <w:rsid w:val="00185745"/>
    <w:rsid w:val="0018627B"/>
    <w:rsid w:val="00186C6C"/>
    <w:rsid w:val="00187509"/>
    <w:rsid w:val="00187B3C"/>
    <w:rsid w:val="00187DF2"/>
    <w:rsid w:val="00187E6D"/>
    <w:rsid w:val="001906D8"/>
    <w:rsid w:val="00190A9A"/>
    <w:rsid w:val="00190C08"/>
    <w:rsid w:val="00190DC4"/>
    <w:rsid w:val="00191A61"/>
    <w:rsid w:val="00191F12"/>
    <w:rsid w:val="001921DC"/>
    <w:rsid w:val="00192448"/>
    <w:rsid w:val="0019250C"/>
    <w:rsid w:val="00192CB9"/>
    <w:rsid w:val="0019318A"/>
    <w:rsid w:val="00193309"/>
    <w:rsid w:val="0019396B"/>
    <w:rsid w:val="00193DBD"/>
    <w:rsid w:val="00193EF4"/>
    <w:rsid w:val="00195D00"/>
    <w:rsid w:val="00196516"/>
    <w:rsid w:val="00197866"/>
    <w:rsid w:val="001979AF"/>
    <w:rsid w:val="001A02FE"/>
    <w:rsid w:val="001A144A"/>
    <w:rsid w:val="001A2B8B"/>
    <w:rsid w:val="001A2F6E"/>
    <w:rsid w:val="001A3062"/>
    <w:rsid w:val="001A37CD"/>
    <w:rsid w:val="001A40C9"/>
    <w:rsid w:val="001A4368"/>
    <w:rsid w:val="001A48B1"/>
    <w:rsid w:val="001A4A9C"/>
    <w:rsid w:val="001A4BD7"/>
    <w:rsid w:val="001A7054"/>
    <w:rsid w:val="001A73FE"/>
    <w:rsid w:val="001A76A5"/>
    <w:rsid w:val="001A7966"/>
    <w:rsid w:val="001A7C96"/>
    <w:rsid w:val="001B045E"/>
    <w:rsid w:val="001B0912"/>
    <w:rsid w:val="001B1A39"/>
    <w:rsid w:val="001B4045"/>
    <w:rsid w:val="001B4B16"/>
    <w:rsid w:val="001B4CC2"/>
    <w:rsid w:val="001B55DD"/>
    <w:rsid w:val="001B59DE"/>
    <w:rsid w:val="001B645D"/>
    <w:rsid w:val="001B649E"/>
    <w:rsid w:val="001B6652"/>
    <w:rsid w:val="001B7647"/>
    <w:rsid w:val="001B7730"/>
    <w:rsid w:val="001B7D0A"/>
    <w:rsid w:val="001C0020"/>
    <w:rsid w:val="001C016C"/>
    <w:rsid w:val="001C0428"/>
    <w:rsid w:val="001C0A07"/>
    <w:rsid w:val="001C0D83"/>
    <w:rsid w:val="001C1671"/>
    <w:rsid w:val="001C16B7"/>
    <w:rsid w:val="001C198C"/>
    <w:rsid w:val="001C2FBA"/>
    <w:rsid w:val="001C3FE7"/>
    <w:rsid w:val="001C405A"/>
    <w:rsid w:val="001C56B2"/>
    <w:rsid w:val="001C5BB9"/>
    <w:rsid w:val="001C6013"/>
    <w:rsid w:val="001C612E"/>
    <w:rsid w:val="001C6898"/>
    <w:rsid w:val="001C7511"/>
    <w:rsid w:val="001D0059"/>
    <w:rsid w:val="001D0543"/>
    <w:rsid w:val="001D0DAF"/>
    <w:rsid w:val="001D0E81"/>
    <w:rsid w:val="001D0F5E"/>
    <w:rsid w:val="001D400C"/>
    <w:rsid w:val="001D40C2"/>
    <w:rsid w:val="001D44B8"/>
    <w:rsid w:val="001D4A7E"/>
    <w:rsid w:val="001D612E"/>
    <w:rsid w:val="001D6BEB"/>
    <w:rsid w:val="001D723E"/>
    <w:rsid w:val="001D7E8C"/>
    <w:rsid w:val="001D7F91"/>
    <w:rsid w:val="001D7FD5"/>
    <w:rsid w:val="001E0071"/>
    <w:rsid w:val="001E426F"/>
    <w:rsid w:val="001E4580"/>
    <w:rsid w:val="001E4CBA"/>
    <w:rsid w:val="001E5D13"/>
    <w:rsid w:val="001E6744"/>
    <w:rsid w:val="001F04E1"/>
    <w:rsid w:val="001F0585"/>
    <w:rsid w:val="001F159F"/>
    <w:rsid w:val="001F1D5B"/>
    <w:rsid w:val="001F1FA6"/>
    <w:rsid w:val="001F2C2F"/>
    <w:rsid w:val="001F396B"/>
    <w:rsid w:val="001F39E1"/>
    <w:rsid w:val="001F6499"/>
    <w:rsid w:val="001F64C5"/>
    <w:rsid w:val="001F6DC2"/>
    <w:rsid w:val="001F71AD"/>
    <w:rsid w:val="00200410"/>
    <w:rsid w:val="00200733"/>
    <w:rsid w:val="0020136E"/>
    <w:rsid w:val="0020184B"/>
    <w:rsid w:val="00201950"/>
    <w:rsid w:val="00201997"/>
    <w:rsid w:val="00203932"/>
    <w:rsid w:val="00206A49"/>
    <w:rsid w:val="00206B98"/>
    <w:rsid w:val="00207D23"/>
    <w:rsid w:val="00210580"/>
    <w:rsid w:val="002108F2"/>
    <w:rsid w:val="0021121C"/>
    <w:rsid w:val="00212FF7"/>
    <w:rsid w:val="00213539"/>
    <w:rsid w:val="002138E5"/>
    <w:rsid w:val="002147E3"/>
    <w:rsid w:val="00214EC3"/>
    <w:rsid w:val="00216183"/>
    <w:rsid w:val="0021741F"/>
    <w:rsid w:val="002207FE"/>
    <w:rsid w:val="002209C2"/>
    <w:rsid w:val="002212C1"/>
    <w:rsid w:val="00221A8A"/>
    <w:rsid w:val="00221EF2"/>
    <w:rsid w:val="00223730"/>
    <w:rsid w:val="00223E4A"/>
    <w:rsid w:val="002244BF"/>
    <w:rsid w:val="002245D4"/>
    <w:rsid w:val="0022476C"/>
    <w:rsid w:val="00225813"/>
    <w:rsid w:val="00225AFA"/>
    <w:rsid w:val="00227070"/>
    <w:rsid w:val="0022758C"/>
    <w:rsid w:val="00227CD0"/>
    <w:rsid w:val="00227EF0"/>
    <w:rsid w:val="0023053E"/>
    <w:rsid w:val="00230E22"/>
    <w:rsid w:val="00231210"/>
    <w:rsid w:val="00232383"/>
    <w:rsid w:val="002333DD"/>
    <w:rsid w:val="00234055"/>
    <w:rsid w:val="00234102"/>
    <w:rsid w:val="0023432E"/>
    <w:rsid w:val="00234BDB"/>
    <w:rsid w:val="0023543A"/>
    <w:rsid w:val="00235DD0"/>
    <w:rsid w:val="002361DF"/>
    <w:rsid w:val="00236A43"/>
    <w:rsid w:val="00236C07"/>
    <w:rsid w:val="00240D65"/>
    <w:rsid w:val="00240E0E"/>
    <w:rsid w:val="00241741"/>
    <w:rsid w:val="0024361E"/>
    <w:rsid w:val="00244718"/>
    <w:rsid w:val="002448FB"/>
    <w:rsid w:val="00244A2D"/>
    <w:rsid w:val="00244DA7"/>
    <w:rsid w:val="00245262"/>
    <w:rsid w:val="00246DC7"/>
    <w:rsid w:val="002508DF"/>
    <w:rsid w:val="00251137"/>
    <w:rsid w:val="00252314"/>
    <w:rsid w:val="0025235E"/>
    <w:rsid w:val="002535FE"/>
    <w:rsid w:val="00253982"/>
    <w:rsid w:val="00253F1E"/>
    <w:rsid w:val="002540C4"/>
    <w:rsid w:val="00254D11"/>
    <w:rsid w:val="00254E5D"/>
    <w:rsid w:val="00255973"/>
    <w:rsid w:val="0025640B"/>
    <w:rsid w:val="00256E7E"/>
    <w:rsid w:val="002573D0"/>
    <w:rsid w:val="00257C2B"/>
    <w:rsid w:val="00260B42"/>
    <w:rsid w:val="00260F8D"/>
    <w:rsid w:val="0026164C"/>
    <w:rsid w:val="002642BB"/>
    <w:rsid w:val="00265113"/>
    <w:rsid w:val="00265689"/>
    <w:rsid w:val="002659D4"/>
    <w:rsid w:val="002671A4"/>
    <w:rsid w:val="00267B54"/>
    <w:rsid w:val="00270107"/>
    <w:rsid w:val="00270632"/>
    <w:rsid w:val="0027137E"/>
    <w:rsid w:val="002715D3"/>
    <w:rsid w:val="00271A8B"/>
    <w:rsid w:val="00271BF5"/>
    <w:rsid w:val="00271F1C"/>
    <w:rsid w:val="00272104"/>
    <w:rsid w:val="00272220"/>
    <w:rsid w:val="0027263C"/>
    <w:rsid w:val="00272B45"/>
    <w:rsid w:val="00272FB5"/>
    <w:rsid w:val="0027351F"/>
    <w:rsid w:val="00274358"/>
    <w:rsid w:val="0027478C"/>
    <w:rsid w:val="00274D08"/>
    <w:rsid w:val="00275408"/>
    <w:rsid w:val="00275BDD"/>
    <w:rsid w:val="0027663D"/>
    <w:rsid w:val="00276644"/>
    <w:rsid w:val="00276BDB"/>
    <w:rsid w:val="00276FD7"/>
    <w:rsid w:val="00277106"/>
    <w:rsid w:val="0027739C"/>
    <w:rsid w:val="00281C91"/>
    <w:rsid w:val="00282754"/>
    <w:rsid w:val="00283F76"/>
    <w:rsid w:val="0028422C"/>
    <w:rsid w:val="002849F5"/>
    <w:rsid w:val="00284C60"/>
    <w:rsid w:val="00285DC3"/>
    <w:rsid w:val="0028609B"/>
    <w:rsid w:val="0028723E"/>
    <w:rsid w:val="00287588"/>
    <w:rsid w:val="00287904"/>
    <w:rsid w:val="00287B3C"/>
    <w:rsid w:val="00287FA1"/>
    <w:rsid w:val="00290669"/>
    <w:rsid w:val="0029098D"/>
    <w:rsid w:val="00291221"/>
    <w:rsid w:val="002935FA"/>
    <w:rsid w:val="00293D1F"/>
    <w:rsid w:val="00293EE6"/>
    <w:rsid w:val="00294ED0"/>
    <w:rsid w:val="0029505D"/>
    <w:rsid w:val="00295426"/>
    <w:rsid w:val="0029554F"/>
    <w:rsid w:val="00295769"/>
    <w:rsid w:val="0029618F"/>
    <w:rsid w:val="00297097"/>
    <w:rsid w:val="002976B1"/>
    <w:rsid w:val="0029771E"/>
    <w:rsid w:val="002A0669"/>
    <w:rsid w:val="002A186F"/>
    <w:rsid w:val="002A1D4C"/>
    <w:rsid w:val="002A1E92"/>
    <w:rsid w:val="002A3A7E"/>
    <w:rsid w:val="002A485B"/>
    <w:rsid w:val="002A5074"/>
    <w:rsid w:val="002A52D2"/>
    <w:rsid w:val="002A55D2"/>
    <w:rsid w:val="002A6669"/>
    <w:rsid w:val="002A66FF"/>
    <w:rsid w:val="002A6892"/>
    <w:rsid w:val="002A75FD"/>
    <w:rsid w:val="002A78D3"/>
    <w:rsid w:val="002A7F4B"/>
    <w:rsid w:val="002B07C0"/>
    <w:rsid w:val="002B09CB"/>
    <w:rsid w:val="002B15E1"/>
    <w:rsid w:val="002B2078"/>
    <w:rsid w:val="002B3053"/>
    <w:rsid w:val="002B34BE"/>
    <w:rsid w:val="002B4647"/>
    <w:rsid w:val="002B5484"/>
    <w:rsid w:val="002B5F4D"/>
    <w:rsid w:val="002B7FDE"/>
    <w:rsid w:val="002C1373"/>
    <w:rsid w:val="002C190C"/>
    <w:rsid w:val="002C4AA6"/>
    <w:rsid w:val="002C4D53"/>
    <w:rsid w:val="002C50CF"/>
    <w:rsid w:val="002C52BF"/>
    <w:rsid w:val="002C5666"/>
    <w:rsid w:val="002C5C0A"/>
    <w:rsid w:val="002C6D79"/>
    <w:rsid w:val="002C7134"/>
    <w:rsid w:val="002C7345"/>
    <w:rsid w:val="002C7D5D"/>
    <w:rsid w:val="002D0340"/>
    <w:rsid w:val="002D1029"/>
    <w:rsid w:val="002D1053"/>
    <w:rsid w:val="002D1185"/>
    <w:rsid w:val="002D131A"/>
    <w:rsid w:val="002D2105"/>
    <w:rsid w:val="002D2232"/>
    <w:rsid w:val="002D28F8"/>
    <w:rsid w:val="002D2B3D"/>
    <w:rsid w:val="002D3C74"/>
    <w:rsid w:val="002D476F"/>
    <w:rsid w:val="002D5619"/>
    <w:rsid w:val="002D58D7"/>
    <w:rsid w:val="002D5B35"/>
    <w:rsid w:val="002E0765"/>
    <w:rsid w:val="002E1294"/>
    <w:rsid w:val="002E1494"/>
    <w:rsid w:val="002E19C4"/>
    <w:rsid w:val="002E2305"/>
    <w:rsid w:val="002E2566"/>
    <w:rsid w:val="002E2B7A"/>
    <w:rsid w:val="002E3557"/>
    <w:rsid w:val="002E41A7"/>
    <w:rsid w:val="002E428E"/>
    <w:rsid w:val="002E4676"/>
    <w:rsid w:val="002E58A4"/>
    <w:rsid w:val="002E6621"/>
    <w:rsid w:val="002E795C"/>
    <w:rsid w:val="002F0164"/>
    <w:rsid w:val="002F04AB"/>
    <w:rsid w:val="002F0BB3"/>
    <w:rsid w:val="002F1EB1"/>
    <w:rsid w:val="002F5483"/>
    <w:rsid w:val="002F5FBB"/>
    <w:rsid w:val="002F7495"/>
    <w:rsid w:val="002F7F13"/>
    <w:rsid w:val="00301443"/>
    <w:rsid w:val="0030242C"/>
    <w:rsid w:val="00302949"/>
    <w:rsid w:val="003033A1"/>
    <w:rsid w:val="003046CD"/>
    <w:rsid w:val="00304BA5"/>
    <w:rsid w:val="00304D5E"/>
    <w:rsid w:val="003050D0"/>
    <w:rsid w:val="00306F29"/>
    <w:rsid w:val="0030733A"/>
    <w:rsid w:val="00307775"/>
    <w:rsid w:val="0030784D"/>
    <w:rsid w:val="003105FB"/>
    <w:rsid w:val="0031117A"/>
    <w:rsid w:val="003118DC"/>
    <w:rsid w:val="00311C1C"/>
    <w:rsid w:val="00312408"/>
    <w:rsid w:val="0031278C"/>
    <w:rsid w:val="003138CE"/>
    <w:rsid w:val="00313C3B"/>
    <w:rsid w:val="0031425E"/>
    <w:rsid w:val="00314C8B"/>
    <w:rsid w:val="00315688"/>
    <w:rsid w:val="00315779"/>
    <w:rsid w:val="00315868"/>
    <w:rsid w:val="00315C28"/>
    <w:rsid w:val="003160BC"/>
    <w:rsid w:val="003178EF"/>
    <w:rsid w:val="00317ED8"/>
    <w:rsid w:val="0032011E"/>
    <w:rsid w:val="00320E41"/>
    <w:rsid w:val="003219A0"/>
    <w:rsid w:val="00322518"/>
    <w:rsid w:val="003246BC"/>
    <w:rsid w:val="003258E4"/>
    <w:rsid w:val="00325D9B"/>
    <w:rsid w:val="003264A1"/>
    <w:rsid w:val="00326FB0"/>
    <w:rsid w:val="003272B1"/>
    <w:rsid w:val="00330571"/>
    <w:rsid w:val="0033063E"/>
    <w:rsid w:val="00331DB1"/>
    <w:rsid w:val="00332E9E"/>
    <w:rsid w:val="00333F68"/>
    <w:rsid w:val="0033424C"/>
    <w:rsid w:val="00334CF5"/>
    <w:rsid w:val="00335D1D"/>
    <w:rsid w:val="00335FFF"/>
    <w:rsid w:val="00337230"/>
    <w:rsid w:val="0033732B"/>
    <w:rsid w:val="00337661"/>
    <w:rsid w:val="0034004A"/>
    <w:rsid w:val="003404C7"/>
    <w:rsid w:val="003406BB"/>
    <w:rsid w:val="00340EA6"/>
    <w:rsid w:val="0034197C"/>
    <w:rsid w:val="003428EE"/>
    <w:rsid w:val="00343274"/>
    <w:rsid w:val="003434F7"/>
    <w:rsid w:val="003435D4"/>
    <w:rsid w:val="00343634"/>
    <w:rsid w:val="003437BF"/>
    <w:rsid w:val="00344640"/>
    <w:rsid w:val="0034495B"/>
    <w:rsid w:val="00344ECF"/>
    <w:rsid w:val="00345C2D"/>
    <w:rsid w:val="003463F7"/>
    <w:rsid w:val="00346704"/>
    <w:rsid w:val="00346B37"/>
    <w:rsid w:val="00347602"/>
    <w:rsid w:val="003504C6"/>
    <w:rsid w:val="003529C8"/>
    <w:rsid w:val="0035367E"/>
    <w:rsid w:val="00353C8F"/>
    <w:rsid w:val="0035432E"/>
    <w:rsid w:val="00355209"/>
    <w:rsid w:val="0035565A"/>
    <w:rsid w:val="00356FD1"/>
    <w:rsid w:val="00357368"/>
    <w:rsid w:val="00357AAF"/>
    <w:rsid w:val="00357CB5"/>
    <w:rsid w:val="00360096"/>
    <w:rsid w:val="0036088B"/>
    <w:rsid w:val="00360C60"/>
    <w:rsid w:val="00361D96"/>
    <w:rsid w:val="0036385B"/>
    <w:rsid w:val="00364722"/>
    <w:rsid w:val="00364CA4"/>
    <w:rsid w:val="00365E83"/>
    <w:rsid w:val="00366787"/>
    <w:rsid w:val="00366F4F"/>
    <w:rsid w:val="00370303"/>
    <w:rsid w:val="003711BA"/>
    <w:rsid w:val="003724E7"/>
    <w:rsid w:val="00373438"/>
    <w:rsid w:val="00373891"/>
    <w:rsid w:val="00373BC3"/>
    <w:rsid w:val="00373C51"/>
    <w:rsid w:val="00373E0F"/>
    <w:rsid w:val="003743DB"/>
    <w:rsid w:val="003750DE"/>
    <w:rsid w:val="0037547D"/>
    <w:rsid w:val="00375F5F"/>
    <w:rsid w:val="00376941"/>
    <w:rsid w:val="00376AA8"/>
    <w:rsid w:val="00376C1B"/>
    <w:rsid w:val="00376CCE"/>
    <w:rsid w:val="003770F4"/>
    <w:rsid w:val="003803E4"/>
    <w:rsid w:val="003810D2"/>
    <w:rsid w:val="003813D0"/>
    <w:rsid w:val="00381783"/>
    <w:rsid w:val="00382322"/>
    <w:rsid w:val="00383465"/>
    <w:rsid w:val="00383804"/>
    <w:rsid w:val="00383B03"/>
    <w:rsid w:val="00384391"/>
    <w:rsid w:val="0038496D"/>
    <w:rsid w:val="00384DCD"/>
    <w:rsid w:val="00385CE7"/>
    <w:rsid w:val="00386025"/>
    <w:rsid w:val="003861ED"/>
    <w:rsid w:val="00386CDD"/>
    <w:rsid w:val="00386FEE"/>
    <w:rsid w:val="0038712B"/>
    <w:rsid w:val="00387193"/>
    <w:rsid w:val="0039160E"/>
    <w:rsid w:val="00392530"/>
    <w:rsid w:val="00393945"/>
    <w:rsid w:val="00394C27"/>
    <w:rsid w:val="00394D8E"/>
    <w:rsid w:val="003954BF"/>
    <w:rsid w:val="00395975"/>
    <w:rsid w:val="00395BAE"/>
    <w:rsid w:val="00396864"/>
    <w:rsid w:val="003968B9"/>
    <w:rsid w:val="003973A7"/>
    <w:rsid w:val="00397ABD"/>
    <w:rsid w:val="003A0370"/>
    <w:rsid w:val="003A0484"/>
    <w:rsid w:val="003A05FB"/>
    <w:rsid w:val="003A066C"/>
    <w:rsid w:val="003A0903"/>
    <w:rsid w:val="003A1012"/>
    <w:rsid w:val="003A3F65"/>
    <w:rsid w:val="003A4188"/>
    <w:rsid w:val="003A4E1F"/>
    <w:rsid w:val="003A4FE0"/>
    <w:rsid w:val="003A5BAC"/>
    <w:rsid w:val="003A5C40"/>
    <w:rsid w:val="003A7E81"/>
    <w:rsid w:val="003B0A14"/>
    <w:rsid w:val="003B0B31"/>
    <w:rsid w:val="003B2A8E"/>
    <w:rsid w:val="003B3342"/>
    <w:rsid w:val="003B4C72"/>
    <w:rsid w:val="003B572D"/>
    <w:rsid w:val="003B6FB8"/>
    <w:rsid w:val="003B7546"/>
    <w:rsid w:val="003C02CE"/>
    <w:rsid w:val="003C0991"/>
    <w:rsid w:val="003C136A"/>
    <w:rsid w:val="003C163F"/>
    <w:rsid w:val="003C1BA0"/>
    <w:rsid w:val="003C5508"/>
    <w:rsid w:val="003C5900"/>
    <w:rsid w:val="003C5A43"/>
    <w:rsid w:val="003C7DAA"/>
    <w:rsid w:val="003D00B4"/>
    <w:rsid w:val="003D044B"/>
    <w:rsid w:val="003D2103"/>
    <w:rsid w:val="003D23C9"/>
    <w:rsid w:val="003D256D"/>
    <w:rsid w:val="003D2CC0"/>
    <w:rsid w:val="003D2EA7"/>
    <w:rsid w:val="003D3E9C"/>
    <w:rsid w:val="003D4159"/>
    <w:rsid w:val="003D4F1A"/>
    <w:rsid w:val="003D5CB4"/>
    <w:rsid w:val="003D6506"/>
    <w:rsid w:val="003D68B0"/>
    <w:rsid w:val="003D776D"/>
    <w:rsid w:val="003E1EF7"/>
    <w:rsid w:val="003E22A9"/>
    <w:rsid w:val="003E24E6"/>
    <w:rsid w:val="003E27A4"/>
    <w:rsid w:val="003E2EF8"/>
    <w:rsid w:val="003E300A"/>
    <w:rsid w:val="003E30CD"/>
    <w:rsid w:val="003E5324"/>
    <w:rsid w:val="003E5D24"/>
    <w:rsid w:val="003E5FBD"/>
    <w:rsid w:val="003E63E0"/>
    <w:rsid w:val="003E670A"/>
    <w:rsid w:val="003E6C07"/>
    <w:rsid w:val="003E6E19"/>
    <w:rsid w:val="003E7EAF"/>
    <w:rsid w:val="003F0448"/>
    <w:rsid w:val="003F222B"/>
    <w:rsid w:val="003F3083"/>
    <w:rsid w:val="003F3ABC"/>
    <w:rsid w:val="003F491B"/>
    <w:rsid w:val="003F5B35"/>
    <w:rsid w:val="003F6686"/>
    <w:rsid w:val="003F7E35"/>
    <w:rsid w:val="00400156"/>
    <w:rsid w:val="00400479"/>
    <w:rsid w:val="00401F10"/>
    <w:rsid w:val="004024B4"/>
    <w:rsid w:val="00403217"/>
    <w:rsid w:val="00403883"/>
    <w:rsid w:val="0040422D"/>
    <w:rsid w:val="00404B39"/>
    <w:rsid w:val="00404BDA"/>
    <w:rsid w:val="004060F6"/>
    <w:rsid w:val="00406BDA"/>
    <w:rsid w:val="004079F7"/>
    <w:rsid w:val="004109EE"/>
    <w:rsid w:val="004116F8"/>
    <w:rsid w:val="00411D11"/>
    <w:rsid w:val="004129EA"/>
    <w:rsid w:val="00412CC5"/>
    <w:rsid w:val="00412E14"/>
    <w:rsid w:val="0041352F"/>
    <w:rsid w:val="004136D9"/>
    <w:rsid w:val="00414089"/>
    <w:rsid w:val="00414093"/>
    <w:rsid w:val="00414DE1"/>
    <w:rsid w:val="0041630C"/>
    <w:rsid w:val="0041732B"/>
    <w:rsid w:val="0041784C"/>
    <w:rsid w:val="00421441"/>
    <w:rsid w:val="004214AB"/>
    <w:rsid w:val="0042299D"/>
    <w:rsid w:val="00423B96"/>
    <w:rsid w:val="00426064"/>
    <w:rsid w:val="00426957"/>
    <w:rsid w:val="00427030"/>
    <w:rsid w:val="00427099"/>
    <w:rsid w:val="00427824"/>
    <w:rsid w:val="0043161C"/>
    <w:rsid w:val="00432512"/>
    <w:rsid w:val="00432B18"/>
    <w:rsid w:val="00432B62"/>
    <w:rsid w:val="00432D64"/>
    <w:rsid w:val="00433E50"/>
    <w:rsid w:val="00433F23"/>
    <w:rsid w:val="0043503C"/>
    <w:rsid w:val="00435A35"/>
    <w:rsid w:val="00436668"/>
    <w:rsid w:val="00436ABD"/>
    <w:rsid w:val="004374DB"/>
    <w:rsid w:val="004379B6"/>
    <w:rsid w:val="00437F49"/>
    <w:rsid w:val="00440614"/>
    <w:rsid w:val="004408D0"/>
    <w:rsid w:val="004422A6"/>
    <w:rsid w:val="004424D3"/>
    <w:rsid w:val="00443580"/>
    <w:rsid w:val="0044415B"/>
    <w:rsid w:val="0044421D"/>
    <w:rsid w:val="00445354"/>
    <w:rsid w:val="00446C63"/>
    <w:rsid w:val="00446E33"/>
    <w:rsid w:val="00450A40"/>
    <w:rsid w:val="00450F1C"/>
    <w:rsid w:val="004518AC"/>
    <w:rsid w:val="004524AD"/>
    <w:rsid w:val="00453015"/>
    <w:rsid w:val="004536B5"/>
    <w:rsid w:val="00453E52"/>
    <w:rsid w:val="004556E7"/>
    <w:rsid w:val="004556FB"/>
    <w:rsid w:val="00456DE7"/>
    <w:rsid w:val="004570DA"/>
    <w:rsid w:val="004572B0"/>
    <w:rsid w:val="00457421"/>
    <w:rsid w:val="00457B98"/>
    <w:rsid w:val="00460AB1"/>
    <w:rsid w:val="00461E94"/>
    <w:rsid w:val="00462A3E"/>
    <w:rsid w:val="00463562"/>
    <w:rsid w:val="00465E35"/>
    <w:rsid w:val="00465F03"/>
    <w:rsid w:val="00466365"/>
    <w:rsid w:val="004664F5"/>
    <w:rsid w:val="00466E35"/>
    <w:rsid w:val="0046762F"/>
    <w:rsid w:val="0046797C"/>
    <w:rsid w:val="00467ACD"/>
    <w:rsid w:val="00467CFE"/>
    <w:rsid w:val="00470601"/>
    <w:rsid w:val="0047168B"/>
    <w:rsid w:val="00472CDE"/>
    <w:rsid w:val="00473A1B"/>
    <w:rsid w:val="00473E5D"/>
    <w:rsid w:val="00473FCA"/>
    <w:rsid w:val="0047407C"/>
    <w:rsid w:val="0047436F"/>
    <w:rsid w:val="00474752"/>
    <w:rsid w:val="00474B12"/>
    <w:rsid w:val="00474EDB"/>
    <w:rsid w:val="00475512"/>
    <w:rsid w:val="00475814"/>
    <w:rsid w:val="00475B2A"/>
    <w:rsid w:val="00476548"/>
    <w:rsid w:val="0047662C"/>
    <w:rsid w:val="00476FD8"/>
    <w:rsid w:val="00477803"/>
    <w:rsid w:val="00477900"/>
    <w:rsid w:val="00477DA8"/>
    <w:rsid w:val="00477DE1"/>
    <w:rsid w:val="00480D46"/>
    <w:rsid w:val="0048125B"/>
    <w:rsid w:val="00481A9B"/>
    <w:rsid w:val="004824A2"/>
    <w:rsid w:val="00482A36"/>
    <w:rsid w:val="00482EAA"/>
    <w:rsid w:val="00484B7F"/>
    <w:rsid w:val="00487950"/>
    <w:rsid w:val="004902F5"/>
    <w:rsid w:val="0049073D"/>
    <w:rsid w:val="004922C3"/>
    <w:rsid w:val="0049472B"/>
    <w:rsid w:val="00494FB8"/>
    <w:rsid w:val="004956F8"/>
    <w:rsid w:val="00495B4E"/>
    <w:rsid w:val="004960A0"/>
    <w:rsid w:val="00496A0B"/>
    <w:rsid w:val="00497DAE"/>
    <w:rsid w:val="004A0702"/>
    <w:rsid w:val="004A0F43"/>
    <w:rsid w:val="004A1247"/>
    <w:rsid w:val="004A1B11"/>
    <w:rsid w:val="004A1EAB"/>
    <w:rsid w:val="004A1FF7"/>
    <w:rsid w:val="004A2352"/>
    <w:rsid w:val="004A23BD"/>
    <w:rsid w:val="004A3011"/>
    <w:rsid w:val="004A350D"/>
    <w:rsid w:val="004A3E55"/>
    <w:rsid w:val="004A3F42"/>
    <w:rsid w:val="004A40E0"/>
    <w:rsid w:val="004A4982"/>
    <w:rsid w:val="004A4CBA"/>
    <w:rsid w:val="004A6240"/>
    <w:rsid w:val="004A6ECF"/>
    <w:rsid w:val="004B00C1"/>
    <w:rsid w:val="004B0495"/>
    <w:rsid w:val="004B122F"/>
    <w:rsid w:val="004B1D3E"/>
    <w:rsid w:val="004B2829"/>
    <w:rsid w:val="004B31AE"/>
    <w:rsid w:val="004B3870"/>
    <w:rsid w:val="004B407F"/>
    <w:rsid w:val="004B4EC0"/>
    <w:rsid w:val="004B7295"/>
    <w:rsid w:val="004B767F"/>
    <w:rsid w:val="004C00CA"/>
    <w:rsid w:val="004C0BD0"/>
    <w:rsid w:val="004C1B65"/>
    <w:rsid w:val="004C27BC"/>
    <w:rsid w:val="004C2962"/>
    <w:rsid w:val="004C3882"/>
    <w:rsid w:val="004C4A40"/>
    <w:rsid w:val="004C6512"/>
    <w:rsid w:val="004C7158"/>
    <w:rsid w:val="004C72CF"/>
    <w:rsid w:val="004D08D3"/>
    <w:rsid w:val="004D0A09"/>
    <w:rsid w:val="004D0AD9"/>
    <w:rsid w:val="004D0B32"/>
    <w:rsid w:val="004D181F"/>
    <w:rsid w:val="004D1D34"/>
    <w:rsid w:val="004D280F"/>
    <w:rsid w:val="004D339E"/>
    <w:rsid w:val="004D3C0E"/>
    <w:rsid w:val="004D4AB6"/>
    <w:rsid w:val="004D5BF8"/>
    <w:rsid w:val="004D6339"/>
    <w:rsid w:val="004D6A98"/>
    <w:rsid w:val="004D7926"/>
    <w:rsid w:val="004E0B7E"/>
    <w:rsid w:val="004E1008"/>
    <w:rsid w:val="004E2236"/>
    <w:rsid w:val="004E2908"/>
    <w:rsid w:val="004E3A3D"/>
    <w:rsid w:val="004E3CC5"/>
    <w:rsid w:val="004E41ED"/>
    <w:rsid w:val="004E4456"/>
    <w:rsid w:val="004E4D34"/>
    <w:rsid w:val="004E5E26"/>
    <w:rsid w:val="004E6E68"/>
    <w:rsid w:val="004E7990"/>
    <w:rsid w:val="004E7D3C"/>
    <w:rsid w:val="004E7DA1"/>
    <w:rsid w:val="004F2964"/>
    <w:rsid w:val="004F2DBA"/>
    <w:rsid w:val="004F3A94"/>
    <w:rsid w:val="004F3AA6"/>
    <w:rsid w:val="004F3F9F"/>
    <w:rsid w:val="004F481F"/>
    <w:rsid w:val="004F5B61"/>
    <w:rsid w:val="004F68A5"/>
    <w:rsid w:val="004F7713"/>
    <w:rsid w:val="0050004D"/>
    <w:rsid w:val="005014A2"/>
    <w:rsid w:val="00501A2C"/>
    <w:rsid w:val="00502843"/>
    <w:rsid w:val="00503F69"/>
    <w:rsid w:val="00504522"/>
    <w:rsid w:val="00504EC9"/>
    <w:rsid w:val="00505F2B"/>
    <w:rsid w:val="005064B8"/>
    <w:rsid w:val="00506CE3"/>
    <w:rsid w:val="00507252"/>
    <w:rsid w:val="00507E82"/>
    <w:rsid w:val="005101CB"/>
    <w:rsid w:val="00510347"/>
    <w:rsid w:val="0051135B"/>
    <w:rsid w:val="0051156B"/>
    <w:rsid w:val="0051267B"/>
    <w:rsid w:val="0051280C"/>
    <w:rsid w:val="00512B91"/>
    <w:rsid w:val="00512C17"/>
    <w:rsid w:val="00513919"/>
    <w:rsid w:val="005149DC"/>
    <w:rsid w:val="00514AC8"/>
    <w:rsid w:val="0051509E"/>
    <w:rsid w:val="005159C3"/>
    <w:rsid w:val="005163FB"/>
    <w:rsid w:val="00516CFE"/>
    <w:rsid w:val="00516D7C"/>
    <w:rsid w:val="00516DFB"/>
    <w:rsid w:val="00517432"/>
    <w:rsid w:val="00520B2F"/>
    <w:rsid w:val="0052203A"/>
    <w:rsid w:val="00522302"/>
    <w:rsid w:val="00522FC1"/>
    <w:rsid w:val="005232B5"/>
    <w:rsid w:val="00523FC0"/>
    <w:rsid w:val="00524C17"/>
    <w:rsid w:val="005257A1"/>
    <w:rsid w:val="0052595E"/>
    <w:rsid w:val="00525F7D"/>
    <w:rsid w:val="00526724"/>
    <w:rsid w:val="00526A57"/>
    <w:rsid w:val="005302D0"/>
    <w:rsid w:val="005321F3"/>
    <w:rsid w:val="00532466"/>
    <w:rsid w:val="00532CC6"/>
    <w:rsid w:val="00533FB7"/>
    <w:rsid w:val="005346FA"/>
    <w:rsid w:val="00534AC1"/>
    <w:rsid w:val="005359BE"/>
    <w:rsid w:val="00536059"/>
    <w:rsid w:val="00537332"/>
    <w:rsid w:val="00537612"/>
    <w:rsid w:val="00540B38"/>
    <w:rsid w:val="00540CE7"/>
    <w:rsid w:val="00540E29"/>
    <w:rsid w:val="00541965"/>
    <w:rsid w:val="00543094"/>
    <w:rsid w:val="0054339F"/>
    <w:rsid w:val="0054384B"/>
    <w:rsid w:val="005445C2"/>
    <w:rsid w:val="00544B3D"/>
    <w:rsid w:val="00544C8D"/>
    <w:rsid w:val="005462B4"/>
    <w:rsid w:val="00546715"/>
    <w:rsid w:val="00547A20"/>
    <w:rsid w:val="00547A5E"/>
    <w:rsid w:val="00551AD2"/>
    <w:rsid w:val="00551D61"/>
    <w:rsid w:val="005522A7"/>
    <w:rsid w:val="005528F9"/>
    <w:rsid w:val="00553286"/>
    <w:rsid w:val="0055384F"/>
    <w:rsid w:val="00553A12"/>
    <w:rsid w:val="0055464B"/>
    <w:rsid w:val="00554CE0"/>
    <w:rsid w:val="005555EF"/>
    <w:rsid w:val="005566E4"/>
    <w:rsid w:val="0055671D"/>
    <w:rsid w:val="00556CC4"/>
    <w:rsid w:val="00557481"/>
    <w:rsid w:val="00557FD1"/>
    <w:rsid w:val="00560213"/>
    <w:rsid w:val="00561958"/>
    <w:rsid w:val="00561E22"/>
    <w:rsid w:val="00562B8E"/>
    <w:rsid w:val="00563691"/>
    <w:rsid w:val="005648D1"/>
    <w:rsid w:val="005650F5"/>
    <w:rsid w:val="0056571D"/>
    <w:rsid w:val="005661CE"/>
    <w:rsid w:val="00566AD2"/>
    <w:rsid w:val="00566BB3"/>
    <w:rsid w:val="00566CF1"/>
    <w:rsid w:val="00566DF1"/>
    <w:rsid w:val="00566E86"/>
    <w:rsid w:val="00566F6E"/>
    <w:rsid w:val="0057054A"/>
    <w:rsid w:val="00570DE2"/>
    <w:rsid w:val="00570F34"/>
    <w:rsid w:val="00570F69"/>
    <w:rsid w:val="00571E1E"/>
    <w:rsid w:val="0057205E"/>
    <w:rsid w:val="00573BB4"/>
    <w:rsid w:val="00573CAE"/>
    <w:rsid w:val="00573F8B"/>
    <w:rsid w:val="005744E4"/>
    <w:rsid w:val="00574ABE"/>
    <w:rsid w:val="00575306"/>
    <w:rsid w:val="005759EC"/>
    <w:rsid w:val="00576153"/>
    <w:rsid w:val="00576A01"/>
    <w:rsid w:val="00576F0D"/>
    <w:rsid w:val="00577217"/>
    <w:rsid w:val="00577710"/>
    <w:rsid w:val="0057779E"/>
    <w:rsid w:val="00577DBE"/>
    <w:rsid w:val="00577F2F"/>
    <w:rsid w:val="00580604"/>
    <w:rsid w:val="0058114E"/>
    <w:rsid w:val="00581A4E"/>
    <w:rsid w:val="00582640"/>
    <w:rsid w:val="005829B7"/>
    <w:rsid w:val="00582C98"/>
    <w:rsid w:val="00582E3D"/>
    <w:rsid w:val="00583C0A"/>
    <w:rsid w:val="00584BDB"/>
    <w:rsid w:val="00584E5E"/>
    <w:rsid w:val="00585F90"/>
    <w:rsid w:val="005866EE"/>
    <w:rsid w:val="005875D4"/>
    <w:rsid w:val="0059100B"/>
    <w:rsid w:val="005910A8"/>
    <w:rsid w:val="005914BC"/>
    <w:rsid w:val="00591653"/>
    <w:rsid w:val="00591C2B"/>
    <w:rsid w:val="005926C6"/>
    <w:rsid w:val="00592CA6"/>
    <w:rsid w:val="00593866"/>
    <w:rsid w:val="00593E3B"/>
    <w:rsid w:val="00593EF8"/>
    <w:rsid w:val="00594E79"/>
    <w:rsid w:val="0059590D"/>
    <w:rsid w:val="00595BFA"/>
    <w:rsid w:val="005964B3"/>
    <w:rsid w:val="00596BDE"/>
    <w:rsid w:val="00597882"/>
    <w:rsid w:val="005A0993"/>
    <w:rsid w:val="005A0FF6"/>
    <w:rsid w:val="005A1A48"/>
    <w:rsid w:val="005A212F"/>
    <w:rsid w:val="005A289C"/>
    <w:rsid w:val="005A2F69"/>
    <w:rsid w:val="005A382B"/>
    <w:rsid w:val="005A3849"/>
    <w:rsid w:val="005A3DD7"/>
    <w:rsid w:val="005A3F6C"/>
    <w:rsid w:val="005A4454"/>
    <w:rsid w:val="005A56DD"/>
    <w:rsid w:val="005A5BE4"/>
    <w:rsid w:val="005A67BE"/>
    <w:rsid w:val="005A6A9B"/>
    <w:rsid w:val="005A6ACE"/>
    <w:rsid w:val="005A6C27"/>
    <w:rsid w:val="005A725D"/>
    <w:rsid w:val="005B00BE"/>
    <w:rsid w:val="005B0A33"/>
    <w:rsid w:val="005B0AB6"/>
    <w:rsid w:val="005B0DB1"/>
    <w:rsid w:val="005B0E97"/>
    <w:rsid w:val="005B1677"/>
    <w:rsid w:val="005B1AE2"/>
    <w:rsid w:val="005B1C9C"/>
    <w:rsid w:val="005B1DB8"/>
    <w:rsid w:val="005B250B"/>
    <w:rsid w:val="005B269C"/>
    <w:rsid w:val="005B2737"/>
    <w:rsid w:val="005B2966"/>
    <w:rsid w:val="005B4EA4"/>
    <w:rsid w:val="005B52CC"/>
    <w:rsid w:val="005B5506"/>
    <w:rsid w:val="005B591B"/>
    <w:rsid w:val="005B5C5C"/>
    <w:rsid w:val="005B5E9E"/>
    <w:rsid w:val="005B7216"/>
    <w:rsid w:val="005B75F4"/>
    <w:rsid w:val="005C040A"/>
    <w:rsid w:val="005C06E7"/>
    <w:rsid w:val="005C0CFD"/>
    <w:rsid w:val="005C13FE"/>
    <w:rsid w:val="005C14D2"/>
    <w:rsid w:val="005C31EE"/>
    <w:rsid w:val="005C3A3C"/>
    <w:rsid w:val="005C573E"/>
    <w:rsid w:val="005C593A"/>
    <w:rsid w:val="005C5A4B"/>
    <w:rsid w:val="005C617C"/>
    <w:rsid w:val="005C63DC"/>
    <w:rsid w:val="005C6847"/>
    <w:rsid w:val="005C7035"/>
    <w:rsid w:val="005C720F"/>
    <w:rsid w:val="005C77B4"/>
    <w:rsid w:val="005C79B7"/>
    <w:rsid w:val="005D158D"/>
    <w:rsid w:val="005D185B"/>
    <w:rsid w:val="005D18B3"/>
    <w:rsid w:val="005D215D"/>
    <w:rsid w:val="005D31C4"/>
    <w:rsid w:val="005D31CC"/>
    <w:rsid w:val="005D323A"/>
    <w:rsid w:val="005D355E"/>
    <w:rsid w:val="005D5213"/>
    <w:rsid w:val="005D521F"/>
    <w:rsid w:val="005D6344"/>
    <w:rsid w:val="005D6ADC"/>
    <w:rsid w:val="005D6C72"/>
    <w:rsid w:val="005E0730"/>
    <w:rsid w:val="005E088B"/>
    <w:rsid w:val="005E1596"/>
    <w:rsid w:val="005E1BAB"/>
    <w:rsid w:val="005E42FD"/>
    <w:rsid w:val="005E45B4"/>
    <w:rsid w:val="005E49F5"/>
    <w:rsid w:val="005E4ED2"/>
    <w:rsid w:val="005E6253"/>
    <w:rsid w:val="005F238A"/>
    <w:rsid w:val="005F2DC1"/>
    <w:rsid w:val="005F41CC"/>
    <w:rsid w:val="005F4BED"/>
    <w:rsid w:val="005F5174"/>
    <w:rsid w:val="005F57FB"/>
    <w:rsid w:val="005F7461"/>
    <w:rsid w:val="005F7BA1"/>
    <w:rsid w:val="005F7DC2"/>
    <w:rsid w:val="00600063"/>
    <w:rsid w:val="00601654"/>
    <w:rsid w:val="006020BD"/>
    <w:rsid w:val="0060211F"/>
    <w:rsid w:val="00602654"/>
    <w:rsid w:val="00602A06"/>
    <w:rsid w:val="00603735"/>
    <w:rsid w:val="00605788"/>
    <w:rsid w:val="00605809"/>
    <w:rsid w:val="0060589A"/>
    <w:rsid w:val="00605FEE"/>
    <w:rsid w:val="00606179"/>
    <w:rsid w:val="006061A0"/>
    <w:rsid w:val="00606514"/>
    <w:rsid w:val="00606559"/>
    <w:rsid w:val="006108D0"/>
    <w:rsid w:val="00611539"/>
    <w:rsid w:val="00611B8C"/>
    <w:rsid w:val="00612AFC"/>
    <w:rsid w:val="00612E00"/>
    <w:rsid w:val="0061336E"/>
    <w:rsid w:val="00613A6E"/>
    <w:rsid w:val="0061419A"/>
    <w:rsid w:val="00614412"/>
    <w:rsid w:val="00614C68"/>
    <w:rsid w:val="00614C89"/>
    <w:rsid w:val="00614CCE"/>
    <w:rsid w:val="00614F7F"/>
    <w:rsid w:val="00615C15"/>
    <w:rsid w:val="006172DB"/>
    <w:rsid w:val="006172F5"/>
    <w:rsid w:val="0062014C"/>
    <w:rsid w:val="006202C6"/>
    <w:rsid w:val="00620480"/>
    <w:rsid w:val="00621F4F"/>
    <w:rsid w:val="00622552"/>
    <w:rsid w:val="006225CB"/>
    <w:rsid w:val="00622C94"/>
    <w:rsid w:val="006239C2"/>
    <w:rsid w:val="006242A5"/>
    <w:rsid w:val="006248A4"/>
    <w:rsid w:val="00624D24"/>
    <w:rsid w:val="0062521E"/>
    <w:rsid w:val="006256CF"/>
    <w:rsid w:val="00625AA8"/>
    <w:rsid w:val="006269FF"/>
    <w:rsid w:val="00626BD3"/>
    <w:rsid w:val="00630B04"/>
    <w:rsid w:val="00630B46"/>
    <w:rsid w:val="00631367"/>
    <w:rsid w:val="0063139B"/>
    <w:rsid w:val="00631498"/>
    <w:rsid w:val="006318F1"/>
    <w:rsid w:val="00631A25"/>
    <w:rsid w:val="00632D38"/>
    <w:rsid w:val="00632DE8"/>
    <w:rsid w:val="00632E45"/>
    <w:rsid w:val="00633F0D"/>
    <w:rsid w:val="006344C5"/>
    <w:rsid w:val="006352E3"/>
    <w:rsid w:val="006358BA"/>
    <w:rsid w:val="006362BE"/>
    <w:rsid w:val="006366F8"/>
    <w:rsid w:val="00636C82"/>
    <w:rsid w:val="00636D66"/>
    <w:rsid w:val="00637164"/>
    <w:rsid w:val="00637579"/>
    <w:rsid w:val="00637818"/>
    <w:rsid w:val="00643180"/>
    <w:rsid w:val="00643BA4"/>
    <w:rsid w:val="006440FE"/>
    <w:rsid w:val="006448B2"/>
    <w:rsid w:val="0064542D"/>
    <w:rsid w:val="00645733"/>
    <w:rsid w:val="006461D4"/>
    <w:rsid w:val="006473E6"/>
    <w:rsid w:val="00647640"/>
    <w:rsid w:val="0064778A"/>
    <w:rsid w:val="00647A60"/>
    <w:rsid w:val="00647C8D"/>
    <w:rsid w:val="00647EEE"/>
    <w:rsid w:val="0065004F"/>
    <w:rsid w:val="006505F0"/>
    <w:rsid w:val="006507D5"/>
    <w:rsid w:val="00650CCF"/>
    <w:rsid w:val="006510A3"/>
    <w:rsid w:val="006513C1"/>
    <w:rsid w:val="006514C5"/>
    <w:rsid w:val="006515B9"/>
    <w:rsid w:val="00651CA9"/>
    <w:rsid w:val="00651D12"/>
    <w:rsid w:val="00652124"/>
    <w:rsid w:val="00652EF5"/>
    <w:rsid w:val="00653A22"/>
    <w:rsid w:val="00653A58"/>
    <w:rsid w:val="00653EF3"/>
    <w:rsid w:val="00654339"/>
    <w:rsid w:val="006546F4"/>
    <w:rsid w:val="006553F6"/>
    <w:rsid w:val="00655F98"/>
    <w:rsid w:val="00656438"/>
    <w:rsid w:val="00656C49"/>
    <w:rsid w:val="0065720B"/>
    <w:rsid w:val="00660281"/>
    <w:rsid w:val="00660E56"/>
    <w:rsid w:val="00661385"/>
    <w:rsid w:val="006621DF"/>
    <w:rsid w:val="006639C1"/>
    <w:rsid w:val="00663C4A"/>
    <w:rsid w:val="00663EF0"/>
    <w:rsid w:val="0066471D"/>
    <w:rsid w:val="00664BFB"/>
    <w:rsid w:val="006707D8"/>
    <w:rsid w:val="00671847"/>
    <w:rsid w:val="00671C99"/>
    <w:rsid w:val="00672847"/>
    <w:rsid w:val="00672FD9"/>
    <w:rsid w:val="006742A3"/>
    <w:rsid w:val="0067456C"/>
    <w:rsid w:val="006747E7"/>
    <w:rsid w:val="0067519D"/>
    <w:rsid w:val="006765A3"/>
    <w:rsid w:val="00677044"/>
    <w:rsid w:val="006804B7"/>
    <w:rsid w:val="00680A0F"/>
    <w:rsid w:val="00680F08"/>
    <w:rsid w:val="00682262"/>
    <w:rsid w:val="006824DE"/>
    <w:rsid w:val="00683A1E"/>
    <w:rsid w:val="00684429"/>
    <w:rsid w:val="00684744"/>
    <w:rsid w:val="00684CFC"/>
    <w:rsid w:val="00684D56"/>
    <w:rsid w:val="00685911"/>
    <w:rsid w:val="006866C4"/>
    <w:rsid w:val="00686E92"/>
    <w:rsid w:val="00687693"/>
    <w:rsid w:val="0069083E"/>
    <w:rsid w:val="006922C5"/>
    <w:rsid w:val="0069275D"/>
    <w:rsid w:val="0069317B"/>
    <w:rsid w:val="006931D4"/>
    <w:rsid w:val="00694429"/>
    <w:rsid w:val="00694726"/>
    <w:rsid w:val="006956CA"/>
    <w:rsid w:val="00696B78"/>
    <w:rsid w:val="00697975"/>
    <w:rsid w:val="00697E15"/>
    <w:rsid w:val="006A07C7"/>
    <w:rsid w:val="006A0E9D"/>
    <w:rsid w:val="006A151B"/>
    <w:rsid w:val="006A1B9B"/>
    <w:rsid w:val="006A2F0C"/>
    <w:rsid w:val="006A34A5"/>
    <w:rsid w:val="006A3CB7"/>
    <w:rsid w:val="006A5F28"/>
    <w:rsid w:val="006A76F5"/>
    <w:rsid w:val="006B0167"/>
    <w:rsid w:val="006B0189"/>
    <w:rsid w:val="006B12CA"/>
    <w:rsid w:val="006B1EF5"/>
    <w:rsid w:val="006B2128"/>
    <w:rsid w:val="006B2257"/>
    <w:rsid w:val="006B238E"/>
    <w:rsid w:val="006B3229"/>
    <w:rsid w:val="006B3DDF"/>
    <w:rsid w:val="006B40D8"/>
    <w:rsid w:val="006B4347"/>
    <w:rsid w:val="006B43A8"/>
    <w:rsid w:val="006B5997"/>
    <w:rsid w:val="006B5BD7"/>
    <w:rsid w:val="006B69FF"/>
    <w:rsid w:val="006B6EE1"/>
    <w:rsid w:val="006B7908"/>
    <w:rsid w:val="006B7F98"/>
    <w:rsid w:val="006C0FB7"/>
    <w:rsid w:val="006C1FC5"/>
    <w:rsid w:val="006C28C3"/>
    <w:rsid w:val="006C3112"/>
    <w:rsid w:val="006C3490"/>
    <w:rsid w:val="006C34CC"/>
    <w:rsid w:val="006C3958"/>
    <w:rsid w:val="006C443B"/>
    <w:rsid w:val="006C4F79"/>
    <w:rsid w:val="006C5EE7"/>
    <w:rsid w:val="006C7E8E"/>
    <w:rsid w:val="006D09EE"/>
    <w:rsid w:val="006D14F3"/>
    <w:rsid w:val="006D19D3"/>
    <w:rsid w:val="006D4753"/>
    <w:rsid w:val="006D51B7"/>
    <w:rsid w:val="006D5ADC"/>
    <w:rsid w:val="006D7334"/>
    <w:rsid w:val="006D734A"/>
    <w:rsid w:val="006D76C4"/>
    <w:rsid w:val="006E12A8"/>
    <w:rsid w:val="006E1623"/>
    <w:rsid w:val="006E1C9B"/>
    <w:rsid w:val="006E4F76"/>
    <w:rsid w:val="006E549A"/>
    <w:rsid w:val="006E5FF4"/>
    <w:rsid w:val="006E66D6"/>
    <w:rsid w:val="006E6C9E"/>
    <w:rsid w:val="006E6D0A"/>
    <w:rsid w:val="006E7090"/>
    <w:rsid w:val="006E7D3C"/>
    <w:rsid w:val="006F00FB"/>
    <w:rsid w:val="006F01E0"/>
    <w:rsid w:val="006F0AB8"/>
    <w:rsid w:val="006F38BA"/>
    <w:rsid w:val="006F3EED"/>
    <w:rsid w:val="006F4096"/>
    <w:rsid w:val="006F44AE"/>
    <w:rsid w:val="006F4530"/>
    <w:rsid w:val="006F5615"/>
    <w:rsid w:val="006F57F3"/>
    <w:rsid w:val="006F76B0"/>
    <w:rsid w:val="006F7852"/>
    <w:rsid w:val="006F7CA9"/>
    <w:rsid w:val="0070056A"/>
    <w:rsid w:val="00700BD5"/>
    <w:rsid w:val="007019ED"/>
    <w:rsid w:val="00702304"/>
    <w:rsid w:val="0070267A"/>
    <w:rsid w:val="007030C1"/>
    <w:rsid w:val="0070387F"/>
    <w:rsid w:val="00703C34"/>
    <w:rsid w:val="007047C9"/>
    <w:rsid w:val="00704D95"/>
    <w:rsid w:val="0070567D"/>
    <w:rsid w:val="00705965"/>
    <w:rsid w:val="00705CA5"/>
    <w:rsid w:val="00706B45"/>
    <w:rsid w:val="00706FE6"/>
    <w:rsid w:val="0070722C"/>
    <w:rsid w:val="007102A1"/>
    <w:rsid w:val="00711BA0"/>
    <w:rsid w:val="00713A28"/>
    <w:rsid w:val="00713FE5"/>
    <w:rsid w:val="007166BF"/>
    <w:rsid w:val="00716AB1"/>
    <w:rsid w:val="0071712E"/>
    <w:rsid w:val="007173F2"/>
    <w:rsid w:val="007176FC"/>
    <w:rsid w:val="00717B90"/>
    <w:rsid w:val="0072010A"/>
    <w:rsid w:val="00720E89"/>
    <w:rsid w:val="00721A42"/>
    <w:rsid w:val="00721ACA"/>
    <w:rsid w:val="00722614"/>
    <w:rsid w:val="00722F5A"/>
    <w:rsid w:val="0072688C"/>
    <w:rsid w:val="00727E9A"/>
    <w:rsid w:val="007311F1"/>
    <w:rsid w:val="0073127B"/>
    <w:rsid w:val="00733EA9"/>
    <w:rsid w:val="00734914"/>
    <w:rsid w:val="00735395"/>
    <w:rsid w:val="007356F0"/>
    <w:rsid w:val="00736CC8"/>
    <w:rsid w:val="00737CB6"/>
    <w:rsid w:val="00740722"/>
    <w:rsid w:val="0074076A"/>
    <w:rsid w:val="00740D51"/>
    <w:rsid w:val="00741E16"/>
    <w:rsid w:val="00741E9C"/>
    <w:rsid w:val="007434DD"/>
    <w:rsid w:val="00743973"/>
    <w:rsid w:val="00746884"/>
    <w:rsid w:val="00747300"/>
    <w:rsid w:val="00747373"/>
    <w:rsid w:val="00747BDF"/>
    <w:rsid w:val="00747C38"/>
    <w:rsid w:val="007505F8"/>
    <w:rsid w:val="00751131"/>
    <w:rsid w:val="007511E9"/>
    <w:rsid w:val="00752817"/>
    <w:rsid w:val="00753818"/>
    <w:rsid w:val="00753926"/>
    <w:rsid w:val="007542E7"/>
    <w:rsid w:val="00754CF6"/>
    <w:rsid w:val="00755120"/>
    <w:rsid w:val="007566E0"/>
    <w:rsid w:val="0075705B"/>
    <w:rsid w:val="007602E0"/>
    <w:rsid w:val="007605B0"/>
    <w:rsid w:val="007627BB"/>
    <w:rsid w:val="00762AE9"/>
    <w:rsid w:val="00763036"/>
    <w:rsid w:val="00763CC6"/>
    <w:rsid w:val="007652B1"/>
    <w:rsid w:val="007652BF"/>
    <w:rsid w:val="00765493"/>
    <w:rsid w:val="0076580B"/>
    <w:rsid w:val="007666FC"/>
    <w:rsid w:val="007667BA"/>
    <w:rsid w:val="00766F25"/>
    <w:rsid w:val="00767CA5"/>
    <w:rsid w:val="00770E81"/>
    <w:rsid w:val="00770F03"/>
    <w:rsid w:val="00771982"/>
    <w:rsid w:val="007726F6"/>
    <w:rsid w:val="00772EFB"/>
    <w:rsid w:val="0077325C"/>
    <w:rsid w:val="00773D84"/>
    <w:rsid w:val="00774BE1"/>
    <w:rsid w:val="00774DC8"/>
    <w:rsid w:val="007750ED"/>
    <w:rsid w:val="00775113"/>
    <w:rsid w:val="00776203"/>
    <w:rsid w:val="00776310"/>
    <w:rsid w:val="0077716B"/>
    <w:rsid w:val="0077734E"/>
    <w:rsid w:val="0077748F"/>
    <w:rsid w:val="0077786F"/>
    <w:rsid w:val="00777A7E"/>
    <w:rsid w:val="00777BDE"/>
    <w:rsid w:val="00780C37"/>
    <w:rsid w:val="00780C92"/>
    <w:rsid w:val="00781120"/>
    <w:rsid w:val="007816DD"/>
    <w:rsid w:val="00781E5D"/>
    <w:rsid w:val="007829D8"/>
    <w:rsid w:val="00782B67"/>
    <w:rsid w:val="007830B7"/>
    <w:rsid w:val="007831CB"/>
    <w:rsid w:val="0078352A"/>
    <w:rsid w:val="0078353D"/>
    <w:rsid w:val="00783E21"/>
    <w:rsid w:val="007848AF"/>
    <w:rsid w:val="00784F09"/>
    <w:rsid w:val="00785CD5"/>
    <w:rsid w:val="00787D0C"/>
    <w:rsid w:val="0079000A"/>
    <w:rsid w:val="007914F2"/>
    <w:rsid w:val="007918B1"/>
    <w:rsid w:val="00791B9F"/>
    <w:rsid w:val="00791CB5"/>
    <w:rsid w:val="007920CD"/>
    <w:rsid w:val="0079242A"/>
    <w:rsid w:val="00793A43"/>
    <w:rsid w:val="00793B55"/>
    <w:rsid w:val="007960F1"/>
    <w:rsid w:val="0079680F"/>
    <w:rsid w:val="007971C6"/>
    <w:rsid w:val="007A1172"/>
    <w:rsid w:val="007A12FB"/>
    <w:rsid w:val="007A2448"/>
    <w:rsid w:val="007A273E"/>
    <w:rsid w:val="007A2D00"/>
    <w:rsid w:val="007A40F1"/>
    <w:rsid w:val="007A43C3"/>
    <w:rsid w:val="007A4501"/>
    <w:rsid w:val="007A48EB"/>
    <w:rsid w:val="007A5E0D"/>
    <w:rsid w:val="007A608A"/>
    <w:rsid w:val="007A7029"/>
    <w:rsid w:val="007A7398"/>
    <w:rsid w:val="007A74A2"/>
    <w:rsid w:val="007A7FB7"/>
    <w:rsid w:val="007B0151"/>
    <w:rsid w:val="007B05B3"/>
    <w:rsid w:val="007B1B9F"/>
    <w:rsid w:val="007B391D"/>
    <w:rsid w:val="007B4FF3"/>
    <w:rsid w:val="007B55FD"/>
    <w:rsid w:val="007B5ABE"/>
    <w:rsid w:val="007B657F"/>
    <w:rsid w:val="007B6D88"/>
    <w:rsid w:val="007B7C5A"/>
    <w:rsid w:val="007C31C6"/>
    <w:rsid w:val="007C3421"/>
    <w:rsid w:val="007C388F"/>
    <w:rsid w:val="007C568F"/>
    <w:rsid w:val="007C59AE"/>
    <w:rsid w:val="007C5DBE"/>
    <w:rsid w:val="007C65A1"/>
    <w:rsid w:val="007C6D50"/>
    <w:rsid w:val="007C6E27"/>
    <w:rsid w:val="007C78D4"/>
    <w:rsid w:val="007C7F65"/>
    <w:rsid w:val="007D0214"/>
    <w:rsid w:val="007D0245"/>
    <w:rsid w:val="007D06FD"/>
    <w:rsid w:val="007D0A8C"/>
    <w:rsid w:val="007D0B04"/>
    <w:rsid w:val="007D1231"/>
    <w:rsid w:val="007D1C75"/>
    <w:rsid w:val="007D22B1"/>
    <w:rsid w:val="007D3096"/>
    <w:rsid w:val="007D3525"/>
    <w:rsid w:val="007D377C"/>
    <w:rsid w:val="007D474C"/>
    <w:rsid w:val="007D496B"/>
    <w:rsid w:val="007D52C1"/>
    <w:rsid w:val="007D5BF3"/>
    <w:rsid w:val="007D6709"/>
    <w:rsid w:val="007D6719"/>
    <w:rsid w:val="007D6849"/>
    <w:rsid w:val="007D6D1B"/>
    <w:rsid w:val="007D6E65"/>
    <w:rsid w:val="007D72E7"/>
    <w:rsid w:val="007D74DF"/>
    <w:rsid w:val="007E0F8D"/>
    <w:rsid w:val="007E1E1B"/>
    <w:rsid w:val="007E255A"/>
    <w:rsid w:val="007E2A39"/>
    <w:rsid w:val="007E2D7F"/>
    <w:rsid w:val="007E3F21"/>
    <w:rsid w:val="007E4724"/>
    <w:rsid w:val="007E5036"/>
    <w:rsid w:val="007E64CD"/>
    <w:rsid w:val="007E797B"/>
    <w:rsid w:val="007E7E22"/>
    <w:rsid w:val="007F01C4"/>
    <w:rsid w:val="007F084F"/>
    <w:rsid w:val="007F0A7E"/>
    <w:rsid w:val="007F0E50"/>
    <w:rsid w:val="007F2055"/>
    <w:rsid w:val="007F20FC"/>
    <w:rsid w:val="007F2ABD"/>
    <w:rsid w:val="007F316B"/>
    <w:rsid w:val="007F4177"/>
    <w:rsid w:val="007F491D"/>
    <w:rsid w:val="007F4F8C"/>
    <w:rsid w:val="007F5B16"/>
    <w:rsid w:val="007F74AD"/>
    <w:rsid w:val="008008B1"/>
    <w:rsid w:val="00801732"/>
    <w:rsid w:val="00801EA3"/>
    <w:rsid w:val="0080226D"/>
    <w:rsid w:val="00803622"/>
    <w:rsid w:val="00804211"/>
    <w:rsid w:val="0080499F"/>
    <w:rsid w:val="008060E8"/>
    <w:rsid w:val="008060F1"/>
    <w:rsid w:val="00806C60"/>
    <w:rsid w:val="008075E4"/>
    <w:rsid w:val="0080775C"/>
    <w:rsid w:val="00810A0A"/>
    <w:rsid w:val="008111C5"/>
    <w:rsid w:val="008117D1"/>
    <w:rsid w:val="00812691"/>
    <w:rsid w:val="00813C20"/>
    <w:rsid w:val="00813C75"/>
    <w:rsid w:val="00815F0B"/>
    <w:rsid w:val="0081675D"/>
    <w:rsid w:val="00816EFD"/>
    <w:rsid w:val="008211CE"/>
    <w:rsid w:val="008218A8"/>
    <w:rsid w:val="00822ADD"/>
    <w:rsid w:val="0082310D"/>
    <w:rsid w:val="00823785"/>
    <w:rsid w:val="00823A21"/>
    <w:rsid w:val="008240AA"/>
    <w:rsid w:val="00824282"/>
    <w:rsid w:val="0082542A"/>
    <w:rsid w:val="0082757E"/>
    <w:rsid w:val="00827B37"/>
    <w:rsid w:val="00827B40"/>
    <w:rsid w:val="00830080"/>
    <w:rsid w:val="008309DC"/>
    <w:rsid w:val="00830FF6"/>
    <w:rsid w:val="00831253"/>
    <w:rsid w:val="0083155E"/>
    <w:rsid w:val="00832932"/>
    <w:rsid w:val="00832CDC"/>
    <w:rsid w:val="00833359"/>
    <w:rsid w:val="00834486"/>
    <w:rsid w:val="00834AE7"/>
    <w:rsid w:val="0083519D"/>
    <w:rsid w:val="00835A25"/>
    <w:rsid w:val="00836314"/>
    <w:rsid w:val="00836E79"/>
    <w:rsid w:val="00836FD7"/>
    <w:rsid w:val="00837851"/>
    <w:rsid w:val="00837C92"/>
    <w:rsid w:val="00840137"/>
    <w:rsid w:val="008403D7"/>
    <w:rsid w:val="00841A94"/>
    <w:rsid w:val="00842FC6"/>
    <w:rsid w:val="008431D8"/>
    <w:rsid w:val="008450C1"/>
    <w:rsid w:val="0084560F"/>
    <w:rsid w:val="00845B3F"/>
    <w:rsid w:val="008460C4"/>
    <w:rsid w:val="00847546"/>
    <w:rsid w:val="00850A90"/>
    <w:rsid w:val="008514F2"/>
    <w:rsid w:val="00851F73"/>
    <w:rsid w:val="008520F7"/>
    <w:rsid w:val="00852AA2"/>
    <w:rsid w:val="00852CAC"/>
    <w:rsid w:val="00853654"/>
    <w:rsid w:val="00853D42"/>
    <w:rsid w:val="00853D9F"/>
    <w:rsid w:val="0085459E"/>
    <w:rsid w:val="0085491E"/>
    <w:rsid w:val="00854B5F"/>
    <w:rsid w:val="0085529A"/>
    <w:rsid w:val="00855B8E"/>
    <w:rsid w:val="008560FA"/>
    <w:rsid w:val="0085619D"/>
    <w:rsid w:val="00856B00"/>
    <w:rsid w:val="008571E1"/>
    <w:rsid w:val="00857466"/>
    <w:rsid w:val="00860F69"/>
    <w:rsid w:val="0086108C"/>
    <w:rsid w:val="00862126"/>
    <w:rsid w:val="008627C0"/>
    <w:rsid w:val="008629B5"/>
    <w:rsid w:val="00862A35"/>
    <w:rsid w:val="00863D82"/>
    <w:rsid w:val="008640C7"/>
    <w:rsid w:val="0086489F"/>
    <w:rsid w:val="00864A61"/>
    <w:rsid w:val="0086553B"/>
    <w:rsid w:val="00865FB3"/>
    <w:rsid w:val="0086601E"/>
    <w:rsid w:val="00866D4C"/>
    <w:rsid w:val="00867EB4"/>
    <w:rsid w:val="008709A9"/>
    <w:rsid w:val="00872815"/>
    <w:rsid w:val="00872817"/>
    <w:rsid w:val="00872AFC"/>
    <w:rsid w:val="00872B7B"/>
    <w:rsid w:val="0087345B"/>
    <w:rsid w:val="008744E2"/>
    <w:rsid w:val="00874AF1"/>
    <w:rsid w:val="00874B11"/>
    <w:rsid w:val="00874B77"/>
    <w:rsid w:val="00874FCF"/>
    <w:rsid w:val="00875279"/>
    <w:rsid w:val="00875302"/>
    <w:rsid w:val="00875989"/>
    <w:rsid w:val="0087603A"/>
    <w:rsid w:val="008763AE"/>
    <w:rsid w:val="00876BCD"/>
    <w:rsid w:val="00876E3F"/>
    <w:rsid w:val="00877C62"/>
    <w:rsid w:val="00877C81"/>
    <w:rsid w:val="00880588"/>
    <w:rsid w:val="00881B36"/>
    <w:rsid w:val="00881F73"/>
    <w:rsid w:val="0088227A"/>
    <w:rsid w:val="00883146"/>
    <w:rsid w:val="0088391E"/>
    <w:rsid w:val="0088422F"/>
    <w:rsid w:val="008846C7"/>
    <w:rsid w:val="0088472F"/>
    <w:rsid w:val="00884EE1"/>
    <w:rsid w:val="00886696"/>
    <w:rsid w:val="00886B7F"/>
    <w:rsid w:val="00886FBD"/>
    <w:rsid w:val="0088714F"/>
    <w:rsid w:val="00887383"/>
    <w:rsid w:val="00890189"/>
    <w:rsid w:val="008901AF"/>
    <w:rsid w:val="00890669"/>
    <w:rsid w:val="008907E7"/>
    <w:rsid w:val="00891C3C"/>
    <w:rsid w:val="00891D4E"/>
    <w:rsid w:val="00891DFE"/>
    <w:rsid w:val="00892247"/>
    <w:rsid w:val="00892324"/>
    <w:rsid w:val="008923A5"/>
    <w:rsid w:val="008923C0"/>
    <w:rsid w:val="00894550"/>
    <w:rsid w:val="00894E2A"/>
    <w:rsid w:val="00894FD4"/>
    <w:rsid w:val="0089504E"/>
    <w:rsid w:val="00896DDC"/>
    <w:rsid w:val="00897948"/>
    <w:rsid w:val="00897B60"/>
    <w:rsid w:val="008A0849"/>
    <w:rsid w:val="008A1064"/>
    <w:rsid w:val="008A2005"/>
    <w:rsid w:val="008A3231"/>
    <w:rsid w:val="008A33D3"/>
    <w:rsid w:val="008A4D85"/>
    <w:rsid w:val="008A5211"/>
    <w:rsid w:val="008A6037"/>
    <w:rsid w:val="008A7E5A"/>
    <w:rsid w:val="008B2C3B"/>
    <w:rsid w:val="008B2F6E"/>
    <w:rsid w:val="008B3EA3"/>
    <w:rsid w:val="008B4496"/>
    <w:rsid w:val="008B4756"/>
    <w:rsid w:val="008B591B"/>
    <w:rsid w:val="008B6545"/>
    <w:rsid w:val="008B666C"/>
    <w:rsid w:val="008B758B"/>
    <w:rsid w:val="008C0857"/>
    <w:rsid w:val="008C106F"/>
    <w:rsid w:val="008C1F52"/>
    <w:rsid w:val="008C34BD"/>
    <w:rsid w:val="008C350D"/>
    <w:rsid w:val="008C354E"/>
    <w:rsid w:val="008C3F6E"/>
    <w:rsid w:val="008C688A"/>
    <w:rsid w:val="008C6EF9"/>
    <w:rsid w:val="008D096C"/>
    <w:rsid w:val="008D1EBF"/>
    <w:rsid w:val="008D1F40"/>
    <w:rsid w:val="008D253B"/>
    <w:rsid w:val="008D3C01"/>
    <w:rsid w:val="008D464F"/>
    <w:rsid w:val="008D4998"/>
    <w:rsid w:val="008D4C3A"/>
    <w:rsid w:val="008D5F4A"/>
    <w:rsid w:val="008D625E"/>
    <w:rsid w:val="008D7391"/>
    <w:rsid w:val="008D79F6"/>
    <w:rsid w:val="008E03E9"/>
    <w:rsid w:val="008E0E4F"/>
    <w:rsid w:val="008E169D"/>
    <w:rsid w:val="008E2FF9"/>
    <w:rsid w:val="008E304C"/>
    <w:rsid w:val="008E375C"/>
    <w:rsid w:val="008E4596"/>
    <w:rsid w:val="008E4CA7"/>
    <w:rsid w:val="008E5743"/>
    <w:rsid w:val="008E5FC8"/>
    <w:rsid w:val="008E6243"/>
    <w:rsid w:val="008E63DA"/>
    <w:rsid w:val="008E6D25"/>
    <w:rsid w:val="008E73CD"/>
    <w:rsid w:val="008E7EDF"/>
    <w:rsid w:val="008F0386"/>
    <w:rsid w:val="008F06AE"/>
    <w:rsid w:val="008F19D9"/>
    <w:rsid w:val="008F1F02"/>
    <w:rsid w:val="008F1F46"/>
    <w:rsid w:val="008F1FD6"/>
    <w:rsid w:val="008F3153"/>
    <w:rsid w:val="008F3E95"/>
    <w:rsid w:val="008F410B"/>
    <w:rsid w:val="008F66BF"/>
    <w:rsid w:val="008F691A"/>
    <w:rsid w:val="008F7A3C"/>
    <w:rsid w:val="0090020B"/>
    <w:rsid w:val="009010F9"/>
    <w:rsid w:val="0090123C"/>
    <w:rsid w:val="0090135F"/>
    <w:rsid w:val="0090277A"/>
    <w:rsid w:val="00902BEC"/>
    <w:rsid w:val="00903B8F"/>
    <w:rsid w:val="00903FAE"/>
    <w:rsid w:val="009040AA"/>
    <w:rsid w:val="0090470C"/>
    <w:rsid w:val="00905D7A"/>
    <w:rsid w:val="009064C8"/>
    <w:rsid w:val="00906617"/>
    <w:rsid w:val="00906E2F"/>
    <w:rsid w:val="009071E2"/>
    <w:rsid w:val="00907498"/>
    <w:rsid w:val="00907610"/>
    <w:rsid w:val="00907DF1"/>
    <w:rsid w:val="009100E5"/>
    <w:rsid w:val="0091038B"/>
    <w:rsid w:val="009108CF"/>
    <w:rsid w:val="00911E42"/>
    <w:rsid w:val="009137AF"/>
    <w:rsid w:val="0091426D"/>
    <w:rsid w:val="00914DEA"/>
    <w:rsid w:val="00915230"/>
    <w:rsid w:val="009161FA"/>
    <w:rsid w:val="009164CB"/>
    <w:rsid w:val="0091764D"/>
    <w:rsid w:val="00917F68"/>
    <w:rsid w:val="00920B9A"/>
    <w:rsid w:val="009210D2"/>
    <w:rsid w:val="009212B5"/>
    <w:rsid w:val="009216BE"/>
    <w:rsid w:val="00922214"/>
    <w:rsid w:val="009230FD"/>
    <w:rsid w:val="009236CA"/>
    <w:rsid w:val="00923A1E"/>
    <w:rsid w:val="00924848"/>
    <w:rsid w:val="00924B74"/>
    <w:rsid w:val="009254F3"/>
    <w:rsid w:val="00925740"/>
    <w:rsid w:val="00925B3E"/>
    <w:rsid w:val="00925B53"/>
    <w:rsid w:val="00925E25"/>
    <w:rsid w:val="00926CC5"/>
    <w:rsid w:val="0092767B"/>
    <w:rsid w:val="00927A0D"/>
    <w:rsid w:val="00927BC5"/>
    <w:rsid w:val="00927E74"/>
    <w:rsid w:val="00930660"/>
    <w:rsid w:val="00930B6E"/>
    <w:rsid w:val="00931401"/>
    <w:rsid w:val="00931C03"/>
    <w:rsid w:val="00931FD8"/>
    <w:rsid w:val="0093273D"/>
    <w:rsid w:val="00932A9E"/>
    <w:rsid w:val="00934A89"/>
    <w:rsid w:val="00937156"/>
    <w:rsid w:val="00940222"/>
    <w:rsid w:val="00940EC6"/>
    <w:rsid w:val="009418DB"/>
    <w:rsid w:val="009423EA"/>
    <w:rsid w:val="00942B6C"/>
    <w:rsid w:val="00942FFE"/>
    <w:rsid w:val="00943A97"/>
    <w:rsid w:val="00944471"/>
    <w:rsid w:val="00944584"/>
    <w:rsid w:val="00946C88"/>
    <w:rsid w:val="00947956"/>
    <w:rsid w:val="00947B0F"/>
    <w:rsid w:val="009500E3"/>
    <w:rsid w:val="00950151"/>
    <w:rsid w:val="00950209"/>
    <w:rsid w:val="00950615"/>
    <w:rsid w:val="009519AB"/>
    <w:rsid w:val="009519FE"/>
    <w:rsid w:val="009524CF"/>
    <w:rsid w:val="00952DF1"/>
    <w:rsid w:val="00954260"/>
    <w:rsid w:val="00955023"/>
    <w:rsid w:val="009559EF"/>
    <w:rsid w:val="00955ACE"/>
    <w:rsid w:val="00961696"/>
    <w:rsid w:val="00961A08"/>
    <w:rsid w:val="00962132"/>
    <w:rsid w:val="00962165"/>
    <w:rsid w:val="00962C2E"/>
    <w:rsid w:val="00962CD0"/>
    <w:rsid w:val="009633C8"/>
    <w:rsid w:val="0096344A"/>
    <w:rsid w:val="0096382E"/>
    <w:rsid w:val="00963A32"/>
    <w:rsid w:val="00965C90"/>
    <w:rsid w:val="0096746D"/>
    <w:rsid w:val="009679F3"/>
    <w:rsid w:val="00967F20"/>
    <w:rsid w:val="009707A0"/>
    <w:rsid w:val="00971200"/>
    <w:rsid w:val="00971280"/>
    <w:rsid w:val="0097241D"/>
    <w:rsid w:val="00972848"/>
    <w:rsid w:val="00972F8A"/>
    <w:rsid w:val="00973909"/>
    <w:rsid w:val="009746E7"/>
    <w:rsid w:val="00974812"/>
    <w:rsid w:val="00974965"/>
    <w:rsid w:val="00976637"/>
    <w:rsid w:val="009779B3"/>
    <w:rsid w:val="00980A36"/>
    <w:rsid w:val="00980D5E"/>
    <w:rsid w:val="00980FD2"/>
    <w:rsid w:val="0098237B"/>
    <w:rsid w:val="00982E3F"/>
    <w:rsid w:val="00983008"/>
    <w:rsid w:val="00983278"/>
    <w:rsid w:val="009843FC"/>
    <w:rsid w:val="0098469C"/>
    <w:rsid w:val="0098687A"/>
    <w:rsid w:val="00986D37"/>
    <w:rsid w:val="00987C27"/>
    <w:rsid w:val="00987D01"/>
    <w:rsid w:val="0099033C"/>
    <w:rsid w:val="00991FD2"/>
    <w:rsid w:val="00995575"/>
    <w:rsid w:val="009955B4"/>
    <w:rsid w:val="00995D59"/>
    <w:rsid w:val="009965DA"/>
    <w:rsid w:val="0099743E"/>
    <w:rsid w:val="009974C5"/>
    <w:rsid w:val="00997946"/>
    <w:rsid w:val="00997D92"/>
    <w:rsid w:val="009A11C1"/>
    <w:rsid w:val="009A1336"/>
    <w:rsid w:val="009A1697"/>
    <w:rsid w:val="009A179F"/>
    <w:rsid w:val="009A1EB4"/>
    <w:rsid w:val="009A2150"/>
    <w:rsid w:val="009A22D9"/>
    <w:rsid w:val="009A2629"/>
    <w:rsid w:val="009A2BFE"/>
    <w:rsid w:val="009A2E22"/>
    <w:rsid w:val="009A3CD4"/>
    <w:rsid w:val="009A539E"/>
    <w:rsid w:val="009A554D"/>
    <w:rsid w:val="009A5790"/>
    <w:rsid w:val="009A5B2A"/>
    <w:rsid w:val="009A6896"/>
    <w:rsid w:val="009A7219"/>
    <w:rsid w:val="009B0982"/>
    <w:rsid w:val="009B0A90"/>
    <w:rsid w:val="009B0EF1"/>
    <w:rsid w:val="009B1D03"/>
    <w:rsid w:val="009B2426"/>
    <w:rsid w:val="009B2546"/>
    <w:rsid w:val="009B3620"/>
    <w:rsid w:val="009B401D"/>
    <w:rsid w:val="009B5B6B"/>
    <w:rsid w:val="009B6D14"/>
    <w:rsid w:val="009B754C"/>
    <w:rsid w:val="009B774F"/>
    <w:rsid w:val="009C00A1"/>
    <w:rsid w:val="009C021F"/>
    <w:rsid w:val="009C2681"/>
    <w:rsid w:val="009C35E6"/>
    <w:rsid w:val="009C4059"/>
    <w:rsid w:val="009C5219"/>
    <w:rsid w:val="009C5522"/>
    <w:rsid w:val="009C5E07"/>
    <w:rsid w:val="009C7879"/>
    <w:rsid w:val="009C7CB0"/>
    <w:rsid w:val="009D078D"/>
    <w:rsid w:val="009D1537"/>
    <w:rsid w:val="009D3E8B"/>
    <w:rsid w:val="009D58DA"/>
    <w:rsid w:val="009D61DC"/>
    <w:rsid w:val="009D6485"/>
    <w:rsid w:val="009E038A"/>
    <w:rsid w:val="009E08A3"/>
    <w:rsid w:val="009E1F98"/>
    <w:rsid w:val="009E20D6"/>
    <w:rsid w:val="009E2600"/>
    <w:rsid w:val="009E2BF3"/>
    <w:rsid w:val="009E3CB3"/>
    <w:rsid w:val="009E4146"/>
    <w:rsid w:val="009E4DA3"/>
    <w:rsid w:val="009E51A3"/>
    <w:rsid w:val="009E5C0C"/>
    <w:rsid w:val="009E6120"/>
    <w:rsid w:val="009E6C47"/>
    <w:rsid w:val="009E770F"/>
    <w:rsid w:val="009F0129"/>
    <w:rsid w:val="009F153B"/>
    <w:rsid w:val="009F1F18"/>
    <w:rsid w:val="009F2A8F"/>
    <w:rsid w:val="009F2C7E"/>
    <w:rsid w:val="009F3264"/>
    <w:rsid w:val="009F4987"/>
    <w:rsid w:val="009F49CD"/>
    <w:rsid w:val="009F50E3"/>
    <w:rsid w:val="009F5C17"/>
    <w:rsid w:val="009F5CAF"/>
    <w:rsid w:val="009F5F06"/>
    <w:rsid w:val="009F725C"/>
    <w:rsid w:val="009F78E1"/>
    <w:rsid w:val="00A00260"/>
    <w:rsid w:val="00A00F8D"/>
    <w:rsid w:val="00A01DB4"/>
    <w:rsid w:val="00A01DF4"/>
    <w:rsid w:val="00A01E0C"/>
    <w:rsid w:val="00A021D7"/>
    <w:rsid w:val="00A02437"/>
    <w:rsid w:val="00A03144"/>
    <w:rsid w:val="00A04969"/>
    <w:rsid w:val="00A04B5E"/>
    <w:rsid w:val="00A05355"/>
    <w:rsid w:val="00A0553B"/>
    <w:rsid w:val="00A0646A"/>
    <w:rsid w:val="00A0673D"/>
    <w:rsid w:val="00A06889"/>
    <w:rsid w:val="00A1208E"/>
    <w:rsid w:val="00A1383E"/>
    <w:rsid w:val="00A145B8"/>
    <w:rsid w:val="00A15367"/>
    <w:rsid w:val="00A15402"/>
    <w:rsid w:val="00A15615"/>
    <w:rsid w:val="00A16E9D"/>
    <w:rsid w:val="00A17087"/>
    <w:rsid w:val="00A17501"/>
    <w:rsid w:val="00A17A2F"/>
    <w:rsid w:val="00A2125A"/>
    <w:rsid w:val="00A213DD"/>
    <w:rsid w:val="00A22509"/>
    <w:rsid w:val="00A2266B"/>
    <w:rsid w:val="00A22752"/>
    <w:rsid w:val="00A22981"/>
    <w:rsid w:val="00A23918"/>
    <w:rsid w:val="00A241B9"/>
    <w:rsid w:val="00A26863"/>
    <w:rsid w:val="00A26B6E"/>
    <w:rsid w:val="00A26D11"/>
    <w:rsid w:val="00A26D96"/>
    <w:rsid w:val="00A2716B"/>
    <w:rsid w:val="00A27814"/>
    <w:rsid w:val="00A27940"/>
    <w:rsid w:val="00A308E2"/>
    <w:rsid w:val="00A30C14"/>
    <w:rsid w:val="00A31869"/>
    <w:rsid w:val="00A31CAB"/>
    <w:rsid w:val="00A3331B"/>
    <w:rsid w:val="00A3427A"/>
    <w:rsid w:val="00A34650"/>
    <w:rsid w:val="00A35968"/>
    <w:rsid w:val="00A3603B"/>
    <w:rsid w:val="00A3655A"/>
    <w:rsid w:val="00A36951"/>
    <w:rsid w:val="00A36FCE"/>
    <w:rsid w:val="00A374CE"/>
    <w:rsid w:val="00A40024"/>
    <w:rsid w:val="00A409AF"/>
    <w:rsid w:val="00A41D5C"/>
    <w:rsid w:val="00A421D8"/>
    <w:rsid w:val="00A42713"/>
    <w:rsid w:val="00A4282B"/>
    <w:rsid w:val="00A42F35"/>
    <w:rsid w:val="00A43385"/>
    <w:rsid w:val="00A4418C"/>
    <w:rsid w:val="00A45CD7"/>
    <w:rsid w:val="00A463C7"/>
    <w:rsid w:val="00A46CAB"/>
    <w:rsid w:val="00A4716B"/>
    <w:rsid w:val="00A47358"/>
    <w:rsid w:val="00A50B90"/>
    <w:rsid w:val="00A51110"/>
    <w:rsid w:val="00A52EBF"/>
    <w:rsid w:val="00A536B0"/>
    <w:rsid w:val="00A53B80"/>
    <w:rsid w:val="00A55097"/>
    <w:rsid w:val="00A551A0"/>
    <w:rsid w:val="00A553A4"/>
    <w:rsid w:val="00A56580"/>
    <w:rsid w:val="00A612EC"/>
    <w:rsid w:val="00A6296A"/>
    <w:rsid w:val="00A632E2"/>
    <w:rsid w:val="00A63A47"/>
    <w:rsid w:val="00A63E5D"/>
    <w:rsid w:val="00A64C73"/>
    <w:rsid w:val="00A65BED"/>
    <w:rsid w:val="00A67911"/>
    <w:rsid w:val="00A67CD2"/>
    <w:rsid w:val="00A67EF7"/>
    <w:rsid w:val="00A70E49"/>
    <w:rsid w:val="00A72ED7"/>
    <w:rsid w:val="00A731E0"/>
    <w:rsid w:val="00A74584"/>
    <w:rsid w:val="00A75371"/>
    <w:rsid w:val="00A75D41"/>
    <w:rsid w:val="00A76115"/>
    <w:rsid w:val="00A76C8F"/>
    <w:rsid w:val="00A77143"/>
    <w:rsid w:val="00A7758F"/>
    <w:rsid w:val="00A77C7F"/>
    <w:rsid w:val="00A806DD"/>
    <w:rsid w:val="00A808B3"/>
    <w:rsid w:val="00A8093A"/>
    <w:rsid w:val="00A80A32"/>
    <w:rsid w:val="00A80B21"/>
    <w:rsid w:val="00A80CC7"/>
    <w:rsid w:val="00A81F88"/>
    <w:rsid w:val="00A828BD"/>
    <w:rsid w:val="00A83756"/>
    <w:rsid w:val="00A8429A"/>
    <w:rsid w:val="00A84532"/>
    <w:rsid w:val="00A847D2"/>
    <w:rsid w:val="00A851BF"/>
    <w:rsid w:val="00A86584"/>
    <w:rsid w:val="00A86900"/>
    <w:rsid w:val="00A86BFD"/>
    <w:rsid w:val="00A86C58"/>
    <w:rsid w:val="00A87978"/>
    <w:rsid w:val="00A87C0C"/>
    <w:rsid w:val="00A90EC5"/>
    <w:rsid w:val="00A9152F"/>
    <w:rsid w:val="00A91EAB"/>
    <w:rsid w:val="00A91F2C"/>
    <w:rsid w:val="00A91FD1"/>
    <w:rsid w:val="00A91FD7"/>
    <w:rsid w:val="00A92AD8"/>
    <w:rsid w:val="00A93792"/>
    <w:rsid w:val="00A94F1B"/>
    <w:rsid w:val="00A95524"/>
    <w:rsid w:val="00A95561"/>
    <w:rsid w:val="00A957E1"/>
    <w:rsid w:val="00A96117"/>
    <w:rsid w:val="00A969E5"/>
    <w:rsid w:val="00A970A6"/>
    <w:rsid w:val="00A9713A"/>
    <w:rsid w:val="00AA0422"/>
    <w:rsid w:val="00AA1D84"/>
    <w:rsid w:val="00AA1E7D"/>
    <w:rsid w:val="00AA27A2"/>
    <w:rsid w:val="00AA29F0"/>
    <w:rsid w:val="00AA6D78"/>
    <w:rsid w:val="00AA70F6"/>
    <w:rsid w:val="00AA7326"/>
    <w:rsid w:val="00AB0570"/>
    <w:rsid w:val="00AB05CD"/>
    <w:rsid w:val="00AB18FD"/>
    <w:rsid w:val="00AB28F5"/>
    <w:rsid w:val="00AB33F3"/>
    <w:rsid w:val="00AB3D75"/>
    <w:rsid w:val="00AB4152"/>
    <w:rsid w:val="00AB4217"/>
    <w:rsid w:val="00AB5FE5"/>
    <w:rsid w:val="00AB6027"/>
    <w:rsid w:val="00AB6127"/>
    <w:rsid w:val="00AB7808"/>
    <w:rsid w:val="00AC0F84"/>
    <w:rsid w:val="00AC1680"/>
    <w:rsid w:val="00AC2700"/>
    <w:rsid w:val="00AC2CC0"/>
    <w:rsid w:val="00AC2CEE"/>
    <w:rsid w:val="00AC3960"/>
    <w:rsid w:val="00AC39B6"/>
    <w:rsid w:val="00AC4203"/>
    <w:rsid w:val="00AC424E"/>
    <w:rsid w:val="00AC4270"/>
    <w:rsid w:val="00AC4FD1"/>
    <w:rsid w:val="00AC58E4"/>
    <w:rsid w:val="00AC68EF"/>
    <w:rsid w:val="00AC774A"/>
    <w:rsid w:val="00AC7D97"/>
    <w:rsid w:val="00AD034F"/>
    <w:rsid w:val="00AD0E93"/>
    <w:rsid w:val="00AD1F40"/>
    <w:rsid w:val="00AD2173"/>
    <w:rsid w:val="00AD3724"/>
    <w:rsid w:val="00AD3891"/>
    <w:rsid w:val="00AD3A41"/>
    <w:rsid w:val="00AD3ED8"/>
    <w:rsid w:val="00AD51CD"/>
    <w:rsid w:val="00AD52DD"/>
    <w:rsid w:val="00AD5E89"/>
    <w:rsid w:val="00AD5F5E"/>
    <w:rsid w:val="00AD6206"/>
    <w:rsid w:val="00AD64C3"/>
    <w:rsid w:val="00AD7621"/>
    <w:rsid w:val="00AE0698"/>
    <w:rsid w:val="00AE09C9"/>
    <w:rsid w:val="00AE10C7"/>
    <w:rsid w:val="00AE1915"/>
    <w:rsid w:val="00AE2746"/>
    <w:rsid w:val="00AE4339"/>
    <w:rsid w:val="00AE463B"/>
    <w:rsid w:val="00AE5EEA"/>
    <w:rsid w:val="00AE79F1"/>
    <w:rsid w:val="00AF11A6"/>
    <w:rsid w:val="00AF26D7"/>
    <w:rsid w:val="00AF2EF4"/>
    <w:rsid w:val="00AF3158"/>
    <w:rsid w:val="00AF3732"/>
    <w:rsid w:val="00AF3C90"/>
    <w:rsid w:val="00AF520C"/>
    <w:rsid w:val="00AF6643"/>
    <w:rsid w:val="00AF678E"/>
    <w:rsid w:val="00AF70F7"/>
    <w:rsid w:val="00B00956"/>
    <w:rsid w:val="00B00D82"/>
    <w:rsid w:val="00B026DC"/>
    <w:rsid w:val="00B029F3"/>
    <w:rsid w:val="00B02C64"/>
    <w:rsid w:val="00B048F0"/>
    <w:rsid w:val="00B05099"/>
    <w:rsid w:val="00B05CB4"/>
    <w:rsid w:val="00B061EF"/>
    <w:rsid w:val="00B0663E"/>
    <w:rsid w:val="00B07027"/>
    <w:rsid w:val="00B10F7A"/>
    <w:rsid w:val="00B11E90"/>
    <w:rsid w:val="00B11F65"/>
    <w:rsid w:val="00B12790"/>
    <w:rsid w:val="00B13046"/>
    <w:rsid w:val="00B130BD"/>
    <w:rsid w:val="00B1411A"/>
    <w:rsid w:val="00B1483B"/>
    <w:rsid w:val="00B14D98"/>
    <w:rsid w:val="00B14F84"/>
    <w:rsid w:val="00B150D7"/>
    <w:rsid w:val="00B153D7"/>
    <w:rsid w:val="00B158B5"/>
    <w:rsid w:val="00B1594E"/>
    <w:rsid w:val="00B15B98"/>
    <w:rsid w:val="00B15F5C"/>
    <w:rsid w:val="00B16063"/>
    <w:rsid w:val="00B16496"/>
    <w:rsid w:val="00B16596"/>
    <w:rsid w:val="00B16C65"/>
    <w:rsid w:val="00B17A7C"/>
    <w:rsid w:val="00B17B42"/>
    <w:rsid w:val="00B17E44"/>
    <w:rsid w:val="00B20037"/>
    <w:rsid w:val="00B20D96"/>
    <w:rsid w:val="00B211BC"/>
    <w:rsid w:val="00B228FD"/>
    <w:rsid w:val="00B2309B"/>
    <w:rsid w:val="00B233E1"/>
    <w:rsid w:val="00B2341A"/>
    <w:rsid w:val="00B240C6"/>
    <w:rsid w:val="00B24D3E"/>
    <w:rsid w:val="00B24E14"/>
    <w:rsid w:val="00B26B5E"/>
    <w:rsid w:val="00B27D45"/>
    <w:rsid w:val="00B30417"/>
    <w:rsid w:val="00B31706"/>
    <w:rsid w:val="00B317AC"/>
    <w:rsid w:val="00B31DB6"/>
    <w:rsid w:val="00B31E37"/>
    <w:rsid w:val="00B31E56"/>
    <w:rsid w:val="00B32F39"/>
    <w:rsid w:val="00B346C7"/>
    <w:rsid w:val="00B34F24"/>
    <w:rsid w:val="00B35580"/>
    <w:rsid w:val="00B35D2B"/>
    <w:rsid w:val="00B36155"/>
    <w:rsid w:val="00B36CFD"/>
    <w:rsid w:val="00B377B1"/>
    <w:rsid w:val="00B37F97"/>
    <w:rsid w:val="00B402F2"/>
    <w:rsid w:val="00B41C5B"/>
    <w:rsid w:val="00B42303"/>
    <w:rsid w:val="00B4261D"/>
    <w:rsid w:val="00B4350B"/>
    <w:rsid w:val="00B43512"/>
    <w:rsid w:val="00B43CBA"/>
    <w:rsid w:val="00B441A2"/>
    <w:rsid w:val="00B447C0"/>
    <w:rsid w:val="00B4664B"/>
    <w:rsid w:val="00B46A4E"/>
    <w:rsid w:val="00B47251"/>
    <w:rsid w:val="00B50AF9"/>
    <w:rsid w:val="00B50C19"/>
    <w:rsid w:val="00B51387"/>
    <w:rsid w:val="00B516D3"/>
    <w:rsid w:val="00B517C0"/>
    <w:rsid w:val="00B5256C"/>
    <w:rsid w:val="00B529F2"/>
    <w:rsid w:val="00B52D94"/>
    <w:rsid w:val="00B52EC4"/>
    <w:rsid w:val="00B53184"/>
    <w:rsid w:val="00B545B7"/>
    <w:rsid w:val="00B546CE"/>
    <w:rsid w:val="00B55750"/>
    <w:rsid w:val="00B55BB8"/>
    <w:rsid w:val="00B562E0"/>
    <w:rsid w:val="00B562FC"/>
    <w:rsid w:val="00B56F25"/>
    <w:rsid w:val="00B57138"/>
    <w:rsid w:val="00B5713B"/>
    <w:rsid w:val="00B60E0A"/>
    <w:rsid w:val="00B61CC8"/>
    <w:rsid w:val="00B61FB8"/>
    <w:rsid w:val="00B627CC"/>
    <w:rsid w:val="00B6338A"/>
    <w:rsid w:val="00B63755"/>
    <w:rsid w:val="00B637B4"/>
    <w:rsid w:val="00B63B7C"/>
    <w:rsid w:val="00B63C32"/>
    <w:rsid w:val="00B64DC8"/>
    <w:rsid w:val="00B65CEF"/>
    <w:rsid w:val="00B6603D"/>
    <w:rsid w:val="00B67B4C"/>
    <w:rsid w:val="00B67C96"/>
    <w:rsid w:val="00B67CD7"/>
    <w:rsid w:val="00B67F2D"/>
    <w:rsid w:val="00B7178B"/>
    <w:rsid w:val="00B718BA"/>
    <w:rsid w:val="00B7195D"/>
    <w:rsid w:val="00B71D13"/>
    <w:rsid w:val="00B7210D"/>
    <w:rsid w:val="00B724A6"/>
    <w:rsid w:val="00B72947"/>
    <w:rsid w:val="00B72D32"/>
    <w:rsid w:val="00B73CF8"/>
    <w:rsid w:val="00B74D9B"/>
    <w:rsid w:val="00B74E0D"/>
    <w:rsid w:val="00B75FF2"/>
    <w:rsid w:val="00B767CE"/>
    <w:rsid w:val="00B76E45"/>
    <w:rsid w:val="00B833DD"/>
    <w:rsid w:val="00B84428"/>
    <w:rsid w:val="00B84824"/>
    <w:rsid w:val="00B849C6"/>
    <w:rsid w:val="00B851F8"/>
    <w:rsid w:val="00B857FB"/>
    <w:rsid w:val="00B85BE0"/>
    <w:rsid w:val="00B85E3E"/>
    <w:rsid w:val="00B8728A"/>
    <w:rsid w:val="00B901E6"/>
    <w:rsid w:val="00B90CC6"/>
    <w:rsid w:val="00B9103C"/>
    <w:rsid w:val="00B91DEC"/>
    <w:rsid w:val="00B9217F"/>
    <w:rsid w:val="00B926D5"/>
    <w:rsid w:val="00B92CCD"/>
    <w:rsid w:val="00B92F4A"/>
    <w:rsid w:val="00B9362E"/>
    <w:rsid w:val="00B93D39"/>
    <w:rsid w:val="00B943C5"/>
    <w:rsid w:val="00B945AF"/>
    <w:rsid w:val="00B949F2"/>
    <w:rsid w:val="00B94F29"/>
    <w:rsid w:val="00B95B25"/>
    <w:rsid w:val="00B973FD"/>
    <w:rsid w:val="00BA05AA"/>
    <w:rsid w:val="00BA1160"/>
    <w:rsid w:val="00BA11D4"/>
    <w:rsid w:val="00BA1DFF"/>
    <w:rsid w:val="00BA2005"/>
    <w:rsid w:val="00BA2310"/>
    <w:rsid w:val="00BA23A2"/>
    <w:rsid w:val="00BA2FBF"/>
    <w:rsid w:val="00BA4053"/>
    <w:rsid w:val="00BA440D"/>
    <w:rsid w:val="00BA4F75"/>
    <w:rsid w:val="00BA510D"/>
    <w:rsid w:val="00BA54CC"/>
    <w:rsid w:val="00BA5802"/>
    <w:rsid w:val="00BA6DCF"/>
    <w:rsid w:val="00BA7F65"/>
    <w:rsid w:val="00BB01C9"/>
    <w:rsid w:val="00BB0915"/>
    <w:rsid w:val="00BB0C30"/>
    <w:rsid w:val="00BB0D0A"/>
    <w:rsid w:val="00BB1B8D"/>
    <w:rsid w:val="00BB23C0"/>
    <w:rsid w:val="00BB2600"/>
    <w:rsid w:val="00BB2B0A"/>
    <w:rsid w:val="00BB2B39"/>
    <w:rsid w:val="00BB2D77"/>
    <w:rsid w:val="00BB3E0C"/>
    <w:rsid w:val="00BB4E19"/>
    <w:rsid w:val="00BB61E6"/>
    <w:rsid w:val="00BB6504"/>
    <w:rsid w:val="00BB67C7"/>
    <w:rsid w:val="00BB73EE"/>
    <w:rsid w:val="00BB7C5C"/>
    <w:rsid w:val="00BC02EA"/>
    <w:rsid w:val="00BC04C6"/>
    <w:rsid w:val="00BC0FCE"/>
    <w:rsid w:val="00BC1765"/>
    <w:rsid w:val="00BC1956"/>
    <w:rsid w:val="00BC307A"/>
    <w:rsid w:val="00BC3246"/>
    <w:rsid w:val="00BC42FB"/>
    <w:rsid w:val="00BC531A"/>
    <w:rsid w:val="00BC624C"/>
    <w:rsid w:val="00BC6281"/>
    <w:rsid w:val="00BC6F24"/>
    <w:rsid w:val="00BC7A47"/>
    <w:rsid w:val="00BD0A2F"/>
    <w:rsid w:val="00BD12B7"/>
    <w:rsid w:val="00BD27B2"/>
    <w:rsid w:val="00BD4E3D"/>
    <w:rsid w:val="00BD614F"/>
    <w:rsid w:val="00BD65B2"/>
    <w:rsid w:val="00BD6CDD"/>
    <w:rsid w:val="00BD6EE2"/>
    <w:rsid w:val="00BD7223"/>
    <w:rsid w:val="00BD777B"/>
    <w:rsid w:val="00BD7FBB"/>
    <w:rsid w:val="00BE0092"/>
    <w:rsid w:val="00BE022F"/>
    <w:rsid w:val="00BE13A9"/>
    <w:rsid w:val="00BE13EA"/>
    <w:rsid w:val="00BE1D32"/>
    <w:rsid w:val="00BE2C7B"/>
    <w:rsid w:val="00BE2D2F"/>
    <w:rsid w:val="00BE4B17"/>
    <w:rsid w:val="00BE6674"/>
    <w:rsid w:val="00BE66CF"/>
    <w:rsid w:val="00BE6AE4"/>
    <w:rsid w:val="00BF00A3"/>
    <w:rsid w:val="00BF0434"/>
    <w:rsid w:val="00BF05D0"/>
    <w:rsid w:val="00BF0B57"/>
    <w:rsid w:val="00BF1ADE"/>
    <w:rsid w:val="00BF28F0"/>
    <w:rsid w:val="00BF2E62"/>
    <w:rsid w:val="00BF36F1"/>
    <w:rsid w:val="00BF38D6"/>
    <w:rsid w:val="00BF3C2B"/>
    <w:rsid w:val="00BF49F8"/>
    <w:rsid w:val="00BF5124"/>
    <w:rsid w:val="00BF5247"/>
    <w:rsid w:val="00BF55A9"/>
    <w:rsid w:val="00BF5798"/>
    <w:rsid w:val="00BF6DAD"/>
    <w:rsid w:val="00BF7181"/>
    <w:rsid w:val="00BF7199"/>
    <w:rsid w:val="00BF76E2"/>
    <w:rsid w:val="00BF787E"/>
    <w:rsid w:val="00BF7DDD"/>
    <w:rsid w:val="00C004E0"/>
    <w:rsid w:val="00C00A18"/>
    <w:rsid w:val="00C00CFA"/>
    <w:rsid w:val="00C00FB8"/>
    <w:rsid w:val="00C02514"/>
    <w:rsid w:val="00C02915"/>
    <w:rsid w:val="00C02A60"/>
    <w:rsid w:val="00C02E49"/>
    <w:rsid w:val="00C03897"/>
    <w:rsid w:val="00C043EE"/>
    <w:rsid w:val="00C052CB"/>
    <w:rsid w:val="00C056EA"/>
    <w:rsid w:val="00C05B3E"/>
    <w:rsid w:val="00C06213"/>
    <w:rsid w:val="00C0736F"/>
    <w:rsid w:val="00C07F99"/>
    <w:rsid w:val="00C10318"/>
    <w:rsid w:val="00C10F07"/>
    <w:rsid w:val="00C11844"/>
    <w:rsid w:val="00C120DF"/>
    <w:rsid w:val="00C1337C"/>
    <w:rsid w:val="00C1461A"/>
    <w:rsid w:val="00C14737"/>
    <w:rsid w:val="00C14B5B"/>
    <w:rsid w:val="00C1647F"/>
    <w:rsid w:val="00C17EB7"/>
    <w:rsid w:val="00C209B6"/>
    <w:rsid w:val="00C20B50"/>
    <w:rsid w:val="00C20E0F"/>
    <w:rsid w:val="00C21547"/>
    <w:rsid w:val="00C21C90"/>
    <w:rsid w:val="00C22298"/>
    <w:rsid w:val="00C22C6A"/>
    <w:rsid w:val="00C23A5D"/>
    <w:rsid w:val="00C2512A"/>
    <w:rsid w:val="00C25E87"/>
    <w:rsid w:val="00C25F44"/>
    <w:rsid w:val="00C2718A"/>
    <w:rsid w:val="00C27BCA"/>
    <w:rsid w:val="00C27FBD"/>
    <w:rsid w:val="00C3019D"/>
    <w:rsid w:val="00C3036A"/>
    <w:rsid w:val="00C30429"/>
    <w:rsid w:val="00C31134"/>
    <w:rsid w:val="00C31CCA"/>
    <w:rsid w:val="00C32190"/>
    <w:rsid w:val="00C325DD"/>
    <w:rsid w:val="00C32A89"/>
    <w:rsid w:val="00C32AAC"/>
    <w:rsid w:val="00C33780"/>
    <w:rsid w:val="00C34F48"/>
    <w:rsid w:val="00C3515F"/>
    <w:rsid w:val="00C358E8"/>
    <w:rsid w:val="00C36101"/>
    <w:rsid w:val="00C36B2B"/>
    <w:rsid w:val="00C36D48"/>
    <w:rsid w:val="00C36DD9"/>
    <w:rsid w:val="00C370FB"/>
    <w:rsid w:val="00C4027E"/>
    <w:rsid w:val="00C41667"/>
    <w:rsid w:val="00C436EB"/>
    <w:rsid w:val="00C4374F"/>
    <w:rsid w:val="00C43891"/>
    <w:rsid w:val="00C43C9E"/>
    <w:rsid w:val="00C44193"/>
    <w:rsid w:val="00C45BB5"/>
    <w:rsid w:val="00C467DE"/>
    <w:rsid w:val="00C46876"/>
    <w:rsid w:val="00C50A1D"/>
    <w:rsid w:val="00C51DF1"/>
    <w:rsid w:val="00C522D4"/>
    <w:rsid w:val="00C524CA"/>
    <w:rsid w:val="00C52DDE"/>
    <w:rsid w:val="00C5448A"/>
    <w:rsid w:val="00C5481B"/>
    <w:rsid w:val="00C54BCB"/>
    <w:rsid w:val="00C54D0D"/>
    <w:rsid w:val="00C55A9C"/>
    <w:rsid w:val="00C5679C"/>
    <w:rsid w:val="00C569D3"/>
    <w:rsid w:val="00C571B7"/>
    <w:rsid w:val="00C57DD7"/>
    <w:rsid w:val="00C6022A"/>
    <w:rsid w:val="00C60288"/>
    <w:rsid w:val="00C616A8"/>
    <w:rsid w:val="00C63BD0"/>
    <w:rsid w:val="00C64988"/>
    <w:rsid w:val="00C66441"/>
    <w:rsid w:val="00C672E8"/>
    <w:rsid w:val="00C676E2"/>
    <w:rsid w:val="00C6797F"/>
    <w:rsid w:val="00C70344"/>
    <w:rsid w:val="00C70443"/>
    <w:rsid w:val="00C714FE"/>
    <w:rsid w:val="00C71B5D"/>
    <w:rsid w:val="00C72139"/>
    <w:rsid w:val="00C72198"/>
    <w:rsid w:val="00C724A1"/>
    <w:rsid w:val="00C748BC"/>
    <w:rsid w:val="00C74FBE"/>
    <w:rsid w:val="00C75ED9"/>
    <w:rsid w:val="00C771C2"/>
    <w:rsid w:val="00C77415"/>
    <w:rsid w:val="00C80941"/>
    <w:rsid w:val="00C81E35"/>
    <w:rsid w:val="00C823FD"/>
    <w:rsid w:val="00C82B70"/>
    <w:rsid w:val="00C833B8"/>
    <w:rsid w:val="00C83586"/>
    <w:rsid w:val="00C8472B"/>
    <w:rsid w:val="00C84762"/>
    <w:rsid w:val="00C85C51"/>
    <w:rsid w:val="00C86AC0"/>
    <w:rsid w:val="00C87E92"/>
    <w:rsid w:val="00C90E7B"/>
    <w:rsid w:val="00C916B8"/>
    <w:rsid w:val="00C91A04"/>
    <w:rsid w:val="00C91D36"/>
    <w:rsid w:val="00C91F3E"/>
    <w:rsid w:val="00C921D2"/>
    <w:rsid w:val="00C92B70"/>
    <w:rsid w:val="00C931E4"/>
    <w:rsid w:val="00C94619"/>
    <w:rsid w:val="00C95448"/>
    <w:rsid w:val="00C95C96"/>
    <w:rsid w:val="00C95E4C"/>
    <w:rsid w:val="00C96938"/>
    <w:rsid w:val="00C96C31"/>
    <w:rsid w:val="00C976C1"/>
    <w:rsid w:val="00CA02BB"/>
    <w:rsid w:val="00CA0971"/>
    <w:rsid w:val="00CA1455"/>
    <w:rsid w:val="00CA1A10"/>
    <w:rsid w:val="00CA258C"/>
    <w:rsid w:val="00CA26E1"/>
    <w:rsid w:val="00CA3D7E"/>
    <w:rsid w:val="00CA44A9"/>
    <w:rsid w:val="00CA5480"/>
    <w:rsid w:val="00CA5ABD"/>
    <w:rsid w:val="00CA5B06"/>
    <w:rsid w:val="00CA5C5F"/>
    <w:rsid w:val="00CA7A31"/>
    <w:rsid w:val="00CB1DE6"/>
    <w:rsid w:val="00CB2873"/>
    <w:rsid w:val="00CB4D49"/>
    <w:rsid w:val="00CB55A2"/>
    <w:rsid w:val="00CB585D"/>
    <w:rsid w:val="00CB5E41"/>
    <w:rsid w:val="00CB6784"/>
    <w:rsid w:val="00CB6885"/>
    <w:rsid w:val="00CB7042"/>
    <w:rsid w:val="00CB7D6A"/>
    <w:rsid w:val="00CC0502"/>
    <w:rsid w:val="00CC32A7"/>
    <w:rsid w:val="00CC3723"/>
    <w:rsid w:val="00CC3D8B"/>
    <w:rsid w:val="00CC3E97"/>
    <w:rsid w:val="00CC3EF6"/>
    <w:rsid w:val="00CC40B4"/>
    <w:rsid w:val="00CC6696"/>
    <w:rsid w:val="00CC66D1"/>
    <w:rsid w:val="00CC69A4"/>
    <w:rsid w:val="00CC72BF"/>
    <w:rsid w:val="00CD0450"/>
    <w:rsid w:val="00CD0A52"/>
    <w:rsid w:val="00CD1954"/>
    <w:rsid w:val="00CD1D7F"/>
    <w:rsid w:val="00CD1EF5"/>
    <w:rsid w:val="00CD2F35"/>
    <w:rsid w:val="00CD3103"/>
    <w:rsid w:val="00CD36E1"/>
    <w:rsid w:val="00CD38CA"/>
    <w:rsid w:val="00CD3D08"/>
    <w:rsid w:val="00CD47DA"/>
    <w:rsid w:val="00CD4B77"/>
    <w:rsid w:val="00CD4DCC"/>
    <w:rsid w:val="00CD5727"/>
    <w:rsid w:val="00CD5C68"/>
    <w:rsid w:val="00CD5D37"/>
    <w:rsid w:val="00CD6DFE"/>
    <w:rsid w:val="00CE00C3"/>
    <w:rsid w:val="00CE01BA"/>
    <w:rsid w:val="00CE0538"/>
    <w:rsid w:val="00CE0670"/>
    <w:rsid w:val="00CE0D5F"/>
    <w:rsid w:val="00CE1DC2"/>
    <w:rsid w:val="00CE1F2C"/>
    <w:rsid w:val="00CE289D"/>
    <w:rsid w:val="00CE351A"/>
    <w:rsid w:val="00CE4E0F"/>
    <w:rsid w:val="00CE51EC"/>
    <w:rsid w:val="00CE5211"/>
    <w:rsid w:val="00CE53A5"/>
    <w:rsid w:val="00CE61B4"/>
    <w:rsid w:val="00CE6EEA"/>
    <w:rsid w:val="00CE7375"/>
    <w:rsid w:val="00CE7462"/>
    <w:rsid w:val="00CF0D39"/>
    <w:rsid w:val="00CF1678"/>
    <w:rsid w:val="00CF16C3"/>
    <w:rsid w:val="00CF2358"/>
    <w:rsid w:val="00CF2A3F"/>
    <w:rsid w:val="00CF2D2C"/>
    <w:rsid w:val="00CF3A2F"/>
    <w:rsid w:val="00CF4D6C"/>
    <w:rsid w:val="00CF4F60"/>
    <w:rsid w:val="00CF503B"/>
    <w:rsid w:val="00CF5460"/>
    <w:rsid w:val="00CF5B25"/>
    <w:rsid w:val="00CF5CC8"/>
    <w:rsid w:val="00CF5E96"/>
    <w:rsid w:val="00CF6053"/>
    <w:rsid w:val="00CF687E"/>
    <w:rsid w:val="00CF6AFC"/>
    <w:rsid w:val="00CF7CAD"/>
    <w:rsid w:val="00D02517"/>
    <w:rsid w:val="00D0279D"/>
    <w:rsid w:val="00D02CA3"/>
    <w:rsid w:val="00D03868"/>
    <w:rsid w:val="00D0578D"/>
    <w:rsid w:val="00D05BD1"/>
    <w:rsid w:val="00D05DA1"/>
    <w:rsid w:val="00D06000"/>
    <w:rsid w:val="00D073A4"/>
    <w:rsid w:val="00D10612"/>
    <w:rsid w:val="00D106A7"/>
    <w:rsid w:val="00D113CC"/>
    <w:rsid w:val="00D11B17"/>
    <w:rsid w:val="00D1370D"/>
    <w:rsid w:val="00D14350"/>
    <w:rsid w:val="00D144BC"/>
    <w:rsid w:val="00D1456E"/>
    <w:rsid w:val="00D1508D"/>
    <w:rsid w:val="00D15637"/>
    <w:rsid w:val="00D173CD"/>
    <w:rsid w:val="00D17D27"/>
    <w:rsid w:val="00D2156D"/>
    <w:rsid w:val="00D217A5"/>
    <w:rsid w:val="00D224AC"/>
    <w:rsid w:val="00D22C8B"/>
    <w:rsid w:val="00D23058"/>
    <w:rsid w:val="00D24B52"/>
    <w:rsid w:val="00D25332"/>
    <w:rsid w:val="00D2667A"/>
    <w:rsid w:val="00D270C1"/>
    <w:rsid w:val="00D276CF"/>
    <w:rsid w:val="00D277C1"/>
    <w:rsid w:val="00D308E1"/>
    <w:rsid w:val="00D309D7"/>
    <w:rsid w:val="00D309F5"/>
    <w:rsid w:val="00D315A1"/>
    <w:rsid w:val="00D3219A"/>
    <w:rsid w:val="00D3250F"/>
    <w:rsid w:val="00D33F60"/>
    <w:rsid w:val="00D35017"/>
    <w:rsid w:val="00D3568E"/>
    <w:rsid w:val="00D357BA"/>
    <w:rsid w:val="00D35898"/>
    <w:rsid w:val="00D36AC1"/>
    <w:rsid w:val="00D372E9"/>
    <w:rsid w:val="00D400F8"/>
    <w:rsid w:val="00D401D7"/>
    <w:rsid w:val="00D40696"/>
    <w:rsid w:val="00D4116A"/>
    <w:rsid w:val="00D42A9A"/>
    <w:rsid w:val="00D42E20"/>
    <w:rsid w:val="00D44353"/>
    <w:rsid w:val="00D457D8"/>
    <w:rsid w:val="00D45881"/>
    <w:rsid w:val="00D45B5D"/>
    <w:rsid w:val="00D46A73"/>
    <w:rsid w:val="00D47B66"/>
    <w:rsid w:val="00D512AB"/>
    <w:rsid w:val="00D5235F"/>
    <w:rsid w:val="00D52476"/>
    <w:rsid w:val="00D54101"/>
    <w:rsid w:val="00D555BC"/>
    <w:rsid w:val="00D558CC"/>
    <w:rsid w:val="00D5677C"/>
    <w:rsid w:val="00D572E7"/>
    <w:rsid w:val="00D572F9"/>
    <w:rsid w:val="00D57666"/>
    <w:rsid w:val="00D5782C"/>
    <w:rsid w:val="00D60021"/>
    <w:rsid w:val="00D60244"/>
    <w:rsid w:val="00D60CE5"/>
    <w:rsid w:val="00D60D84"/>
    <w:rsid w:val="00D6196F"/>
    <w:rsid w:val="00D61F78"/>
    <w:rsid w:val="00D62072"/>
    <w:rsid w:val="00D6243D"/>
    <w:rsid w:val="00D6259C"/>
    <w:rsid w:val="00D63B46"/>
    <w:rsid w:val="00D64ADE"/>
    <w:rsid w:val="00D65F2D"/>
    <w:rsid w:val="00D66BD8"/>
    <w:rsid w:val="00D66DE4"/>
    <w:rsid w:val="00D67582"/>
    <w:rsid w:val="00D713AE"/>
    <w:rsid w:val="00D71D03"/>
    <w:rsid w:val="00D72C33"/>
    <w:rsid w:val="00D7310A"/>
    <w:rsid w:val="00D73A89"/>
    <w:rsid w:val="00D74CB7"/>
    <w:rsid w:val="00D75983"/>
    <w:rsid w:val="00D75C4B"/>
    <w:rsid w:val="00D761DC"/>
    <w:rsid w:val="00D7688E"/>
    <w:rsid w:val="00D77301"/>
    <w:rsid w:val="00D774AC"/>
    <w:rsid w:val="00D800C5"/>
    <w:rsid w:val="00D80721"/>
    <w:rsid w:val="00D80872"/>
    <w:rsid w:val="00D81B97"/>
    <w:rsid w:val="00D82082"/>
    <w:rsid w:val="00D83804"/>
    <w:rsid w:val="00D84F53"/>
    <w:rsid w:val="00D84FCE"/>
    <w:rsid w:val="00D856D1"/>
    <w:rsid w:val="00D86048"/>
    <w:rsid w:val="00D86244"/>
    <w:rsid w:val="00D8695F"/>
    <w:rsid w:val="00D8717B"/>
    <w:rsid w:val="00D87543"/>
    <w:rsid w:val="00D90561"/>
    <w:rsid w:val="00D90584"/>
    <w:rsid w:val="00D91D0A"/>
    <w:rsid w:val="00D92530"/>
    <w:rsid w:val="00D9281F"/>
    <w:rsid w:val="00D92F45"/>
    <w:rsid w:val="00D93E68"/>
    <w:rsid w:val="00D94527"/>
    <w:rsid w:val="00D956BB"/>
    <w:rsid w:val="00D96DF9"/>
    <w:rsid w:val="00D97CEA"/>
    <w:rsid w:val="00DA0680"/>
    <w:rsid w:val="00DA1870"/>
    <w:rsid w:val="00DA2782"/>
    <w:rsid w:val="00DA29DD"/>
    <w:rsid w:val="00DA2B9E"/>
    <w:rsid w:val="00DA4AE6"/>
    <w:rsid w:val="00DA4DB5"/>
    <w:rsid w:val="00DA5BBA"/>
    <w:rsid w:val="00DA607C"/>
    <w:rsid w:val="00DB0077"/>
    <w:rsid w:val="00DB085F"/>
    <w:rsid w:val="00DB1B06"/>
    <w:rsid w:val="00DB251D"/>
    <w:rsid w:val="00DB5202"/>
    <w:rsid w:val="00DB6C8D"/>
    <w:rsid w:val="00DB6E70"/>
    <w:rsid w:val="00DB70F7"/>
    <w:rsid w:val="00DB76CE"/>
    <w:rsid w:val="00DB7729"/>
    <w:rsid w:val="00DB7781"/>
    <w:rsid w:val="00DB7A03"/>
    <w:rsid w:val="00DC0020"/>
    <w:rsid w:val="00DC03A1"/>
    <w:rsid w:val="00DC05DD"/>
    <w:rsid w:val="00DC0654"/>
    <w:rsid w:val="00DC0666"/>
    <w:rsid w:val="00DC066E"/>
    <w:rsid w:val="00DC16D1"/>
    <w:rsid w:val="00DC1D25"/>
    <w:rsid w:val="00DC23B2"/>
    <w:rsid w:val="00DC2EB6"/>
    <w:rsid w:val="00DC3DA4"/>
    <w:rsid w:val="00DC3FBE"/>
    <w:rsid w:val="00DC45D7"/>
    <w:rsid w:val="00DC6BEB"/>
    <w:rsid w:val="00DC734B"/>
    <w:rsid w:val="00DC7DE7"/>
    <w:rsid w:val="00DD0DA7"/>
    <w:rsid w:val="00DD0E3E"/>
    <w:rsid w:val="00DD0FEE"/>
    <w:rsid w:val="00DD1629"/>
    <w:rsid w:val="00DD36F4"/>
    <w:rsid w:val="00DD4934"/>
    <w:rsid w:val="00DD4A04"/>
    <w:rsid w:val="00DD5E4E"/>
    <w:rsid w:val="00DD5FB3"/>
    <w:rsid w:val="00DD6863"/>
    <w:rsid w:val="00DD78DD"/>
    <w:rsid w:val="00DE02EB"/>
    <w:rsid w:val="00DE04A9"/>
    <w:rsid w:val="00DE04B9"/>
    <w:rsid w:val="00DE0C00"/>
    <w:rsid w:val="00DE0CEB"/>
    <w:rsid w:val="00DE0EB3"/>
    <w:rsid w:val="00DE27FC"/>
    <w:rsid w:val="00DE4477"/>
    <w:rsid w:val="00DE4593"/>
    <w:rsid w:val="00DE501C"/>
    <w:rsid w:val="00DE56B1"/>
    <w:rsid w:val="00DE673F"/>
    <w:rsid w:val="00DE74DF"/>
    <w:rsid w:val="00DE74FA"/>
    <w:rsid w:val="00DE7C4D"/>
    <w:rsid w:val="00DF126B"/>
    <w:rsid w:val="00DF1E4F"/>
    <w:rsid w:val="00DF2962"/>
    <w:rsid w:val="00DF2B1A"/>
    <w:rsid w:val="00DF39A1"/>
    <w:rsid w:val="00DF3BD9"/>
    <w:rsid w:val="00DF42B7"/>
    <w:rsid w:val="00DF42D7"/>
    <w:rsid w:val="00DF4772"/>
    <w:rsid w:val="00DF6F6E"/>
    <w:rsid w:val="00E002CE"/>
    <w:rsid w:val="00E00D31"/>
    <w:rsid w:val="00E020CC"/>
    <w:rsid w:val="00E042D0"/>
    <w:rsid w:val="00E04520"/>
    <w:rsid w:val="00E0466B"/>
    <w:rsid w:val="00E047E7"/>
    <w:rsid w:val="00E04C91"/>
    <w:rsid w:val="00E05044"/>
    <w:rsid w:val="00E052E6"/>
    <w:rsid w:val="00E05C0A"/>
    <w:rsid w:val="00E063BF"/>
    <w:rsid w:val="00E10FFE"/>
    <w:rsid w:val="00E10FFF"/>
    <w:rsid w:val="00E11419"/>
    <w:rsid w:val="00E12481"/>
    <w:rsid w:val="00E12ED1"/>
    <w:rsid w:val="00E12F6D"/>
    <w:rsid w:val="00E136E5"/>
    <w:rsid w:val="00E13E93"/>
    <w:rsid w:val="00E15112"/>
    <w:rsid w:val="00E15E94"/>
    <w:rsid w:val="00E173EF"/>
    <w:rsid w:val="00E179C4"/>
    <w:rsid w:val="00E17BF6"/>
    <w:rsid w:val="00E17EB6"/>
    <w:rsid w:val="00E20127"/>
    <w:rsid w:val="00E2068A"/>
    <w:rsid w:val="00E2202B"/>
    <w:rsid w:val="00E22E70"/>
    <w:rsid w:val="00E232F8"/>
    <w:rsid w:val="00E23DC1"/>
    <w:rsid w:val="00E23E57"/>
    <w:rsid w:val="00E25E25"/>
    <w:rsid w:val="00E273F3"/>
    <w:rsid w:val="00E274D0"/>
    <w:rsid w:val="00E27CAD"/>
    <w:rsid w:val="00E30575"/>
    <w:rsid w:val="00E322C4"/>
    <w:rsid w:val="00E3237F"/>
    <w:rsid w:val="00E3281D"/>
    <w:rsid w:val="00E3301E"/>
    <w:rsid w:val="00E330F2"/>
    <w:rsid w:val="00E34B7B"/>
    <w:rsid w:val="00E36274"/>
    <w:rsid w:val="00E363B8"/>
    <w:rsid w:val="00E37103"/>
    <w:rsid w:val="00E40869"/>
    <w:rsid w:val="00E40DC4"/>
    <w:rsid w:val="00E42125"/>
    <w:rsid w:val="00E422BC"/>
    <w:rsid w:val="00E425EA"/>
    <w:rsid w:val="00E43F4F"/>
    <w:rsid w:val="00E45970"/>
    <w:rsid w:val="00E46121"/>
    <w:rsid w:val="00E4684D"/>
    <w:rsid w:val="00E50002"/>
    <w:rsid w:val="00E522DC"/>
    <w:rsid w:val="00E5590F"/>
    <w:rsid w:val="00E55F1E"/>
    <w:rsid w:val="00E56148"/>
    <w:rsid w:val="00E56428"/>
    <w:rsid w:val="00E56EF7"/>
    <w:rsid w:val="00E57036"/>
    <w:rsid w:val="00E60035"/>
    <w:rsid w:val="00E609C2"/>
    <w:rsid w:val="00E61674"/>
    <w:rsid w:val="00E620F3"/>
    <w:rsid w:val="00E64465"/>
    <w:rsid w:val="00E64E83"/>
    <w:rsid w:val="00E65086"/>
    <w:rsid w:val="00E66630"/>
    <w:rsid w:val="00E66F82"/>
    <w:rsid w:val="00E67895"/>
    <w:rsid w:val="00E706AC"/>
    <w:rsid w:val="00E7070B"/>
    <w:rsid w:val="00E7097B"/>
    <w:rsid w:val="00E71279"/>
    <w:rsid w:val="00E71969"/>
    <w:rsid w:val="00E72CE9"/>
    <w:rsid w:val="00E73710"/>
    <w:rsid w:val="00E7385F"/>
    <w:rsid w:val="00E7457A"/>
    <w:rsid w:val="00E761B8"/>
    <w:rsid w:val="00E7754E"/>
    <w:rsid w:val="00E80E2D"/>
    <w:rsid w:val="00E8112C"/>
    <w:rsid w:val="00E81803"/>
    <w:rsid w:val="00E81D13"/>
    <w:rsid w:val="00E81DFD"/>
    <w:rsid w:val="00E8223B"/>
    <w:rsid w:val="00E829E9"/>
    <w:rsid w:val="00E83443"/>
    <w:rsid w:val="00E8346D"/>
    <w:rsid w:val="00E84287"/>
    <w:rsid w:val="00E848E9"/>
    <w:rsid w:val="00E853D4"/>
    <w:rsid w:val="00E85454"/>
    <w:rsid w:val="00E87BE8"/>
    <w:rsid w:val="00E90828"/>
    <w:rsid w:val="00E91CB3"/>
    <w:rsid w:val="00E92C45"/>
    <w:rsid w:val="00E93DF6"/>
    <w:rsid w:val="00E93FB7"/>
    <w:rsid w:val="00E9453D"/>
    <w:rsid w:val="00E94811"/>
    <w:rsid w:val="00E96BED"/>
    <w:rsid w:val="00E96E2A"/>
    <w:rsid w:val="00EA0660"/>
    <w:rsid w:val="00EA1599"/>
    <w:rsid w:val="00EA241F"/>
    <w:rsid w:val="00EA2E24"/>
    <w:rsid w:val="00EA35CD"/>
    <w:rsid w:val="00EA3C85"/>
    <w:rsid w:val="00EA4BD0"/>
    <w:rsid w:val="00EA6689"/>
    <w:rsid w:val="00EA7282"/>
    <w:rsid w:val="00EA776E"/>
    <w:rsid w:val="00EB0859"/>
    <w:rsid w:val="00EB1BA5"/>
    <w:rsid w:val="00EB258E"/>
    <w:rsid w:val="00EB2CFC"/>
    <w:rsid w:val="00EB2EE6"/>
    <w:rsid w:val="00EB334E"/>
    <w:rsid w:val="00EB4E28"/>
    <w:rsid w:val="00EB525C"/>
    <w:rsid w:val="00EB563D"/>
    <w:rsid w:val="00EB7F88"/>
    <w:rsid w:val="00EC0158"/>
    <w:rsid w:val="00EC03D7"/>
    <w:rsid w:val="00EC08F4"/>
    <w:rsid w:val="00EC1ADC"/>
    <w:rsid w:val="00EC2EAE"/>
    <w:rsid w:val="00EC30DD"/>
    <w:rsid w:val="00EC33C1"/>
    <w:rsid w:val="00EC3656"/>
    <w:rsid w:val="00EC4168"/>
    <w:rsid w:val="00EC4D42"/>
    <w:rsid w:val="00EC501C"/>
    <w:rsid w:val="00EC5EB0"/>
    <w:rsid w:val="00EC6C88"/>
    <w:rsid w:val="00EC73E1"/>
    <w:rsid w:val="00EC7EA5"/>
    <w:rsid w:val="00ED033E"/>
    <w:rsid w:val="00ED1917"/>
    <w:rsid w:val="00ED1B51"/>
    <w:rsid w:val="00ED1D53"/>
    <w:rsid w:val="00ED3908"/>
    <w:rsid w:val="00ED3C2B"/>
    <w:rsid w:val="00ED507C"/>
    <w:rsid w:val="00ED5609"/>
    <w:rsid w:val="00ED595F"/>
    <w:rsid w:val="00ED6225"/>
    <w:rsid w:val="00ED6E7B"/>
    <w:rsid w:val="00ED7304"/>
    <w:rsid w:val="00ED7F48"/>
    <w:rsid w:val="00EE10CF"/>
    <w:rsid w:val="00EE12F7"/>
    <w:rsid w:val="00EE3794"/>
    <w:rsid w:val="00EE50D7"/>
    <w:rsid w:val="00EE5492"/>
    <w:rsid w:val="00EE56A7"/>
    <w:rsid w:val="00EE78F2"/>
    <w:rsid w:val="00EE795B"/>
    <w:rsid w:val="00EE7CB8"/>
    <w:rsid w:val="00EE7E8C"/>
    <w:rsid w:val="00EE7F44"/>
    <w:rsid w:val="00EF02F1"/>
    <w:rsid w:val="00EF06D0"/>
    <w:rsid w:val="00EF0E5F"/>
    <w:rsid w:val="00EF1186"/>
    <w:rsid w:val="00EF15D0"/>
    <w:rsid w:val="00EF16CD"/>
    <w:rsid w:val="00EF2A18"/>
    <w:rsid w:val="00EF3536"/>
    <w:rsid w:val="00EF47CE"/>
    <w:rsid w:val="00EF4EFD"/>
    <w:rsid w:val="00EF5A2F"/>
    <w:rsid w:val="00EF5F95"/>
    <w:rsid w:val="00EF6108"/>
    <w:rsid w:val="00EF619B"/>
    <w:rsid w:val="00EF6930"/>
    <w:rsid w:val="00EF7B6C"/>
    <w:rsid w:val="00F001D2"/>
    <w:rsid w:val="00F00375"/>
    <w:rsid w:val="00F008AD"/>
    <w:rsid w:val="00F01C61"/>
    <w:rsid w:val="00F02B27"/>
    <w:rsid w:val="00F02BD0"/>
    <w:rsid w:val="00F0368D"/>
    <w:rsid w:val="00F0523F"/>
    <w:rsid w:val="00F05D23"/>
    <w:rsid w:val="00F06012"/>
    <w:rsid w:val="00F070E8"/>
    <w:rsid w:val="00F07B9A"/>
    <w:rsid w:val="00F108C5"/>
    <w:rsid w:val="00F10CB9"/>
    <w:rsid w:val="00F116EF"/>
    <w:rsid w:val="00F11CA7"/>
    <w:rsid w:val="00F128F9"/>
    <w:rsid w:val="00F13398"/>
    <w:rsid w:val="00F14DD2"/>
    <w:rsid w:val="00F15BAE"/>
    <w:rsid w:val="00F16873"/>
    <w:rsid w:val="00F16F1C"/>
    <w:rsid w:val="00F17654"/>
    <w:rsid w:val="00F200D8"/>
    <w:rsid w:val="00F2321A"/>
    <w:rsid w:val="00F235B7"/>
    <w:rsid w:val="00F24C3E"/>
    <w:rsid w:val="00F25DCD"/>
    <w:rsid w:val="00F26985"/>
    <w:rsid w:val="00F26CDD"/>
    <w:rsid w:val="00F26FA0"/>
    <w:rsid w:val="00F2714F"/>
    <w:rsid w:val="00F27E5C"/>
    <w:rsid w:val="00F301A5"/>
    <w:rsid w:val="00F30588"/>
    <w:rsid w:val="00F309C4"/>
    <w:rsid w:val="00F30A32"/>
    <w:rsid w:val="00F30F6F"/>
    <w:rsid w:val="00F311CC"/>
    <w:rsid w:val="00F329D8"/>
    <w:rsid w:val="00F32DC1"/>
    <w:rsid w:val="00F334D3"/>
    <w:rsid w:val="00F341E6"/>
    <w:rsid w:val="00F341FF"/>
    <w:rsid w:val="00F34699"/>
    <w:rsid w:val="00F34E18"/>
    <w:rsid w:val="00F35513"/>
    <w:rsid w:val="00F3671F"/>
    <w:rsid w:val="00F36FD5"/>
    <w:rsid w:val="00F3730C"/>
    <w:rsid w:val="00F376A4"/>
    <w:rsid w:val="00F37DDB"/>
    <w:rsid w:val="00F411A3"/>
    <w:rsid w:val="00F41CD8"/>
    <w:rsid w:val="00F4270B"/>
    <w:rsid w:val="00F42C10"/>
    <w:rsid w:val="00F42E30"/>
    <w:rsid w:val="00F42FAB"/>
    <w:rsid w:val="00F442C8"/>
    <w:rsid w:val="00F4431A"/>
    <w:rsid w:val="00F44EAA"/>
    <w:rsid w:val="00F46842"/>
    <w:rsid w:val="00F46B1C"/>
    <w:rsid w:val="00F47148"/>
    <w:rsid w:val="00F47ED7"/>
    <w:rsid w:val="00F50D97"/>
    <w:rsid w:val="00F51412"/>
    <w:rsid w:val="00F52094"/>
    <w:rsid w:val="00F53BDF"/>
    <w:rsid w:val="00F53D7F"/>
    <w:rsid w:val="00F53E01"/>
    <w:rsid w:val="00F541AE"/>
    <w:rsid w:val="00F54CF4"/>
    <w:rsid w:val="00F56148"/>
    <w:rsid w:val="00F56260"/>
    <w:rsid w:val="00F56A43"/>
    <w:rsid w:val="00F56C61"/>
    <w:rsid w:val="00F5778E"/>
    <w:rsid w:val="00F60185"/>
    <w:rsid w:val="00F605B9"/>
    <w:rsid w:val="00F609E0"/>
    <w:rsid w:val="00F61DF4"/>
    <w:rsid w:val="00F62137"/>
    <w:rsid w:val="00F647D7"/>
    <w:rsid w:val="00F665A1"/>
    <w:rsid w:val="00F67C03"/>
    <w:rsid w:val="00F67C54"/>
    <w:rsid w:val="00F70F49"/>
    <w:rsid w:val="00F713CD"/>
    <w:rsid w:val="00F7154A"/>
    <w:rsid w:val="00F71D09"/>
    <w:rsid w:val="00F71E19"/>
    <w:rsid w:val="00F72202"/>
    <w:rsid w:val="00F725DA"/>
    <w:rsid w:val="00F72B9F"/>
    <w:rsid w:val="00F72DB9"/>
    <w:rsid w:val="00F72F56"/>
    <w:rsid w:val="00F747CF"/>
    <w:rsid w:val="00F75176"/>
    <w:rsid w:val="00F75482"/>
    <w:rsid w:val="00F75593"/>
    <w:rsid w:val="00F75616"/>
    <w:rsid w:val="00F8060E"/>
    <w:rsid w:val="00F812B3"/>
    <w:rsid w:val="00F81C7D"/>
    <w:rsid w:val="00F82698"/>
    <w:rsid w:val="00F829F4"/>
    <w:rsid w:val="00F82E40"/>
    <w:rsid w:val="00F8331B"/>
    <w:rsid w:val="00F836FA"/>
    <w:rsid w:val="00F845BC"/>
    <w:rsid w:val="00F84804"/>
    <w:rsid w:val="00F84B98"/>
    <w:rsid w:val="00F84DB7"/>
    <w:rsid w:val="00F854B0"/>
    <w:rsid w:val="00F85AE4"/>
    <w:rsid w:val="00F86716"/>
    <w:rsid w:val="00F86DF4"/>
    <w:rsid w:val="00F8729A"/>
    <w:rsid w:val="00F874D1"/>
    <w:rsid w:val="00F87617"/>
    <w:rsid w:val="00F876F3"/>
    <w:rsid w:val="00F87EB9"/>
    <w:rsid w:val="00F90D17"/>
    <w:rsid w:val="00F9337D"/>
    <w:rsid w:val="00F935B1"/>
    <w:rsid w:val="00F93CE8"/>
    <w:rsid w:val="00F93EAF"/>
    <w:rsid w:val="00F94497"/>
    <w:rsid w:val="00F94ACD"/>
    <w:rsid w:val="00F9591E"/>
    <w:rsid w:val="00F95A48"/>
    <w:rsid w:val="00F96822"/>
    <w:rsid w:val="00F96FF9"/>
    <w:rsid w:val="00FA00A8"/>
    <w:rsid w:val="00FA01DA"/>
    <w:rsid w:val="00FA0BE1"/>
    <w:rsid w:val="00FA1205"/>
    <w:rsid w:val="00FA1A21"/>
    <w:rsid w:val="00FA1DC9"/>
    <w:rsid w:val="00FA24CF"/>
    <w:rsid w:val="00FA2A0F"/>
    <w:rsid w:val="00FA3CA9"/>
    <w:rsid w:val="00FA4AF1"/>
    <w:rsid w:val="00FA4CEF"/>
    <w:rsid w:val="00FA559C"/>
    <w:rsid w:val="00FA664A"/>
    <w:rsid w:val="00FA736E"/>
    <w:rsid w:val="00FA7662"/>
    <w:rsid w:val="00FB0663"/>
    <w:rsid w:val="00FB0921"/>
    <w:rsid w:val="00FB0CCA"/>
    <w:rsid w:val="00FB0EC9"/>
    <w:rsid w:val="00FB1254"/>
    <w:rsid w:val="00FB1698"/>
    <w:rsid w:val="00FB18D6"/>
    <w:rsid w:val="00FB1EB8"/>
    <w:rsid w:val="00FB21F3"/>
    <w:rsid w:val="00FB3149"/>
    <w:rsid w:val="00FB3C69"/>
    <w:rsid w:val="00FB7772"/>
    <w:rsid w:val="00FB7B02"/>
    <w:rsid w:val="00FC1673"/>
    <w:rsid w:val="00FC1F1A"/>
    <w:rsid w:val="00FC2870"/>
    <w:rsid w:val="00FC2B1E"/>
    <w:rsid w:val="00FC3838"/>
    <w:rsid w:val="00FC467A"/>
    <w:rsid w:val="00FC4E46"/>
    <w:rsid w:val="00FC5C86"/>
    <w:rsid w:val="00FC60B4"/>
    <w:rsid w:val="00FC6A9E"/>
    <w:rsid w:val="00FC7C35"/>
    <w:rsid w:val="00FD272F"/>
    <w:rsid w:val="00FD28AA"/>
    <w:rsid w:val="00FD342A"/>
    <w:rsid w:val="00FD377A"/>
    <w:rsid w:val="00FD45E7"/>
    <w:rsid w:val="00FD4F9B"/>
    <w:rsid w:val="00FD569D"/>
    <w:rsid w:val="00FD5DF2"/>
    <w:rsid w:val="00FD685C"/>
    <w:rsid w:val="00FD7B94"/>
    <w:rsid w:val="00FE01D2"/>
    <w:rsid w:val="00FE08DB"/>
    <w:rsid w:val="00FE0CAC"/>
    <w:rsid w:val="00FE1057"/>
    <w:rsid w:val="00FE29BF"/>
    <w:rsid w:val="00FE5D77"/>
    <w:rsid w:val="00FE6674"/>
    <w:rsid w:val="00FE68B0"/>
    <w:rsid w:val="00FF0330"/>
    <w:rsid w:val="00FF08B5"/>
    <w:rsid w:val="00FF114E"/>
    <w:rsid w:val="00FF131D"/>
    <w:rsid w:val="00FF155F"/>
    <w:rsid w:val="00FF1F84"/>
    <w:rsid w:val="00FF28F0"/>
    <w:rsid w:val="00FF2D7C"/>
    <w:rsid w:val="00FF49AE"/>
    <w:rsid w:val="00FF5231"/>
    <w:rsid w:val="00FF528F"/>
    <w:rsid w:val="00FF5DCC"/>
    <w:rsid w:val="00FF7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953E3"/>
  <w15:docId w15:val="{2B75D825-36AD-4943-AEEA-57E8750B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37103"/>
    <w:rPr>
      <w:sz w:val="24"/>
      <w:szCs w:val="24"/>
    </w:rPr>
  </w:style>
  <w:style w:type="paragraph" w:styleId="Nagwek1">
    <w:name w:val="heading 1"/>
    <w:basedOn w:val="Normalny"/>
    <w:next w:val="Normalny"/>
    <w:link w:val="Nagwek1Znak"/>
    <w:qFormat/>
    <w:rsid w:val="007D1C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D23058"/>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75ED9"/>
    <w:pPr>
      <w:tabs>
        <w:tab w:val="center" w:pos="4536"/>
        <w:tab w:val="right" w:pos="9072"/>
      </w:tabs>
    </w:pPr>
  </w:style>
  <w:style w:type="paragraph" w:styleId="Stopka">
    <w:name w:val="footer"/>
    <w:basedOn w:val="Normalny"/>
    <w:rsid w:val="00C75ED9"/>
    <w:pPr>
      <w:tabs>
        <w:tab w:val="center" w:pos="4536"/>
        <w:tab w:val="right" w:pos="9072"/>
      </w:tabs>
    </w:pPr>
  </w:style>
  <w:style w:type="table" w:styleId="Tabela-Siatka">
    <w:name w:val="Table Grid"/>
    <w:basedOn w:val="Standardowy"/>
    <w:rsid w:val="00220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423B96"/>
    <w:rPr>
      <w:rFonts w:ascii="Arial" w:hAnsi="Arial" w:cs="Arial"/>
      <w:b/>
      <w:bCs/>
      <w:sz w:val="32"/>
    </w:rPr>
  </w:style>
  <w:style w:type="paragraph" w:styleId="Tekstdymka">
    <w:name w:val="Balloon Text"/>
    <w:basedOn w:val="Normalny"/>
    <w:semiHidden/>
    <w:rsid w:val="009E4DA3"/>
    <w:rPr>
      <w:rFonts w:ascii="Tahoma" w:hAnsi="Tahoma" w:cs="Tahoma"/>
      <w:sz w:val="16"/>
      <w:szCs w:val="16"/>
    </w:rPr>
  </w:style>
  <w:style w:type="paragraph" w:styleId="HTML-wstpniesformatowany">
    <w:name w:val="HTML Preformatted"/>
    <w:basedOn w:val="Normalny"/>
    <w:rsid w:val="00E4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Odwoaniedokomentarza">
    <w:name w:val="annotation reference"/>
    <w:rsid w:val="0036385B"/>
    <w:rPr>
      <w:sz w:val="16"/>
      <w:szCs w:val="16"/>
    </w:rPr>
  </w:style>
  <w:style w:type="paragraph" w:styleId="Tekstkomentarza">
    <w:name w:val="annotation text"/>
    <w:basedOn w:val="Normalny"/>
    <w:link w:val="TekstkomentarzaZnak"/>
    <w:rsid w:val="0036385B"/>
    <w:rPr>
      <w:sz w:val="20"/>
      <w:szCs w:val="20"/>
    </w:rPr>
  </w:style>
  <w:style w:type="character" w:customStyle="1" w:styleId="TekstkomentarzaZnak">
    <w:name w:val="Tekst komentarza Znak"/>
    <w:basedOn w:val="Domylnaczcionkaakapitu"/>
    <w:link w:val="Tekstkomentarza"/>
    <w:rsid w:val="0036385B"/>
  </w:style>
  <w:style w:type="paragraph" w:styleId="Tematkomentarza">
    <w:name w:val="annotation subject"/>
    <w:basedOn w:val="Tekstkomentarza"/>
    <w:next w:val="Tekstkomentarza"/>
    <w:link w:val="TematkomentarzaZnak"/>
    <w:rsid w:val="0036385B"/>
    <w:rPr>
      <w:b/>
      <w:bCs/>
    </w:rPr>
  </w:style>
  <w:style w:type="character" w:customStyle="1" w:styleId="TematkomentarzaZnak">
    <w:name w:val="Temat komentarza Znak"/>
    <w:link w:val="Tematkomentarza"/>
    <w:rsid w:val="0036385B"/>
    <w:rPr>
      <w:b/>
      <w:bCs/>
    </w:rPr>
  </w:style>
  <w:style w:type="paragraph" w:styleId="Akapitzlist">
    <w:name w:val="List Paragraph"/>
    <w:basedOn w:val="Normalny"/>
    <w:uiPriority w:val="34"/>
    <w:qFormat/>
    <w:rsid w:val="003F7E35"/>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D2EA7"/>
    <w:rPr>
      <w:sz w:val="24"/>
      <w:szCs w:val="24"/>
    </w:rPr>
  </w:style>
  <w:style w:type="paragraph" w:styleId="Tekstprzypisukocowego">
    <w:name w:val="endnote text"/>
    <w:basedOn w:val="Normalny"/>
    <w:link w:val="TekstprzypisukocowegoZnak"/>
    <w:rsid w:val="00AC4FD1"/>
    <w:rPr>
      <w:sz w:val="20"/>
      <w:szCs w:val="20"/>
    </w:rPr>
  </w:style>
  <w:style w:type="character" w:customStyle="1" w:styleId="TekstprzypisukocowegoZnak">
    <w:name w:val="Tekst przypisu końcowego Znak"/>
    <w:basedOn w:val="Domylnaczcionkaakapitu"/>
    <w:link w:val="Tekstprzypisukocowego"/>
    <w:rsid w:val="00AC4FD1"/>
  </w:style>
  <w:style w:type="character" w:styleId="Odwoanieprzypisukocowego">
    <w:name w:val="endnote reference"/>
    <w:rsid w:val="00AC4FD1"/>
    <w:rPr>
      <w:vertAlign w:val="superscript"/>
    </w:rPr>
  </w:style>
  <w:style w:type="character" w:styleId="Uwydatnienie">
    <w:name w:val="Emphasis"/>
    <w:uiPriority w:val="20"/>
    <w:qFormat/>
    <w:rsid w:val="002715D3"/>
    <w:rPr>
      <w:i/>
      <w:iCs/>
    </w:rPr>
  </w:style>
  <w:style w:type="character" w:styleId="Hipercze">
    <w:name w:val="Hyperlink"/>
    <w:uiPriority w:val="99"/>
    <w:rsid w:val="007434DD"/>
    <w:rPr>
      <w:color w:val="0563C1"/>
      <w:u w:val="single"/>
    </w:rPr>
  </w:style>
  <w:style w:type="character" w:styleId="UyteHipercze">
    <w:name w:val="FollowedHyperlink"/>
    <w:rsid w:val="00EC4168"/>
    <w:rPr>
      <w:color w:val="954F72"/>
      <w:u w:val="single"/>
    </w:rPr>
  </w:style>
  <w:style w:type="character" w:styleId="Pogrubienie">
    <w:name w:val="Strong"/>
    <w:uiPriority w:val="22"/>
    <w:qFormat/>
    <w:rsid w:val="00925B53"/>
    <w:rPr>
      <w:b/>
      <w:bCs/>
    </w:rPr>
  </w:style>
  <w:style w:type="character" w:customStyle="1" w:styleId="Nagwek3Znak">
    <w:name w:val="Nagłówek 3 Znak"/>
    <w:link w:val="Nagwek3"/>
    <w:uiPriority w:val="9"/>
    <w:rsid w:val="00D23058"/>
    <w:rPr>
      <w:b/>
      <w:bCs/>
      <w:sz w:val="27"/>
      <w:szCs w:val="27"/>
    </w:rPr>
  </w:style>
  <w:style w:type="character" w:customStyle="1" w:styleId="Nierozpoznanawzmianka1">
    <w:name w:val="Nierozpoznana wzmianka1"/>
    <w:basedOn w:val="Domylnaczcionkaakapitu"/>
    <w:uiPriority w:val="99"/>
    <w:semiHidden/>
    <w:unhideWhenUsed/>
    <w:rsid w:val="00463562"/>
    <w:rPr>
      <w:color w:val="605E5C"/>
      <w:shd w:val="clear" w:color="auto" w:fill="E1DFDD"/>
    </w:rPr>
  </w:style>
  <w:style w:type="character" w:customStyle="1" w:styleId="Nagwek1Znak">
    <w:name w:val="Nagłówek 1 Znak"/>
    <w:basedOn w:val="Domylnaczcionkaakapitu"/>
    <w:link w:val="Nagwek1"/>
    <w:rsid w:val="007D1C75"/>
    <w:rPr>
      <w:rFonts w:asciiTheme="majorHAnsi" w:eastAsiaTheme="majorEastAsia" w:hAnsiTheme="majorHAnsi" w:cstheme="majorBidi"/>
      <w:color w:val="2E74B5" w:themeColor="accent1" w:themeShade="BF"/>
      <w:sz w:val="32"/>
      <w:szCs w:val="32"/>
    </w:rPr>
  </w:style>
  <w:style w:type="character" w:customStyle="1" w:styleId="viiyi">
    <w:name w:val="viiyi"/>
    <w:basedOn w:val="Domylnaczcionkaakapitu"/>
    <w:rsid w:val="00C44193"/>
  </w:style>
  <w:style w:type="character" w:customStyle="1" w:styleId="q4iawc">
    <w:name w:val="q4iawc"/>
    <w:basedOn w:val="Domylnaczcionkaakapitu"/>
    <w:rsid w:val="00C44193"/>
  </w:style>
  <w:style w:type="paragraph" w:customStyle="1" w:styleId="pf0">
    <w:name w:val="pf0"/>
    <w:basedOn w:val="Normalny"/>
    <w:rsid w:val="00DD5E4E"/>
    <w:pPr>
      <w:spacing w:before="100" w:beforeAutospacing="1" w:after="100" w:afterAutospacing="1"/>
    </w:pPr>
  </w:style>
  <w:style w:type="character" w:customStyle="1" w:styleId="cf11">
    <w:name w:val="cf11"/>
    <w:basedOn w:val="Domylnaczcionkaakapitu"/>
    <w:rsid w:val="00DD5E4E"/>
    <w:rPr>
      <w:rFonts w:ascii="Segoe UI" w:hAnsi="Segoe UI" w:cs="Segoe UI" w:hint="default"/>
      <w:b/>
      <w:bCs/>
      <w:sz w:val="18"/>
      <w:szCs w:val="18"/>
    </w:rPr>
  </w:style>
  <w:style w:type="character" w:customStyle="1" w:styleId="Nierozpoznanawzmianka2">
    <w:name w:val="Nierozpoznana wzmianka2"/>
    <w:basedOn w:val="Domylnaczcionkaakapitu"/>
    <w:uiPriority w:val="99"/>
    <w:semiHidden/>
    <w:unhideWhenUsed/>
    <w:rsid w:val="00BE6AE4"/>
    <w:rPr>
      <w:color w:val="605E5C"/>
      <w:shd w:val="clear" w:color="auto" w:fill="E1DFDD"/>
    </w:rPr>
  </w:style>
  <w:style w:type="character" w:customStyle="1" w:styleId="Wzmianka1">
    <w:name w:val="Wzmianka1"/>
    <w:basedOn w:val="Domylnaczcionkaakapitu"/>
    <w:uiPriority w:val="99"/>
    <w:unhideWhenUsed/>
    <w:rsid w:val="00F001D2"/>
    <w:rPr>
      <w:color w:val="2B579A"/>
      <w:shd w:val="clear" w:color="auto" w:fill="E1DFDD"/>
    </w:rPr>
  </w:style>
  <w:style w:type="character" w:customStyle="1" w:styleId="ui-provider">
    <w:name w:val="ui-provider"/>
    <w:basedOn w:val="Domylnaczcionkaakapitu"/>
    <w:rsid w:val="005F5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522">
      <w:bodyDiv w:val="1"/>
      <w:marLeft w:val="0"/>
      <w:marRight w:val="0"/>
      <w:marTop w:val="0"/>
      <w:marBottom w:val="0"/>
      <w:divBdr>
        <w:top w:val="none" w:sz="0" w:space="0" w:color="auto"/>
        <w:left w:val="none" w:sz="0" w:space="0" w:color="auto"/>
        <w:bottom w:val="none" w:sz="0" w:space="0" w:color="auto"/>
        <w:right w:val="none" w:sz="0" w:space="0" w:color="auto"/>
      </w:divBdr>
      <w:divsChild>
        <w:div w:id="409423370">
          <w:marLeft w:val="0"/>
          <w:marRight w:val="0"/>
          <w:marTop w:val="0"/>
          <w:marBottom w:val="0"/>
          <w:divBdr>
            <w:top w:val="none" w:sz="0" w:space="0" w:color="auto"/>
            <w:left w:val="none" w:sz="0" w:space="0" w:color="auto"/>
            <w:bottom w:val="none" w:sz="0" w:space="0" w:color="auto"/>
            <w:right w:val="none" w:sz="0" w:space="0" w:color="auto"/>
          </w:divBdr>
          <w:divsChild>
            <w:div w:id="8424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250">
      <w:bodyDiv w:val="1"/>
      <w:marLeft w:val="0"/>
      <w:marRight w:val="0"/>
      <w:marTop w:val="0"/>
      <w:marBottom w:val="0"/>
      <w:divBdr>
        <w:top w:val="none" w:sz="0" w:space="0" w:color="auto"/>
        <w:left w:val="none" w:sz="0" w:space="0" w:color="auto"/>
        <w:bottom w:val="none" w:sz="0" w:space="0" w:color="auto"/>
        <w:right w:val="none" w:sz="0" w:space="0" w:color="auto"/>
      </w:divBdr>
    </w:div>
    <w:div w:id="67195881">
      <w:bodyDiv w:val="1"/>
      <w:marLeft w:val="0"/>
      <w:marRight w:val="0"/>
      <w:marTop w:val="0"/>
      <w:marBottom w:val="0"/>
      <w:divBdr>
        <w:top w:val="none" w:sz="0" w:space="0" w:color="auto"/>
        <w:left w:val="none" w:sz="0" w:space="0" w:color="auto"/>
        <w:bottom w:val="none" w:sz="0" w:space="0" w:color="auto"/>
        <w:right w:val="none" w:sz="0" w:space="0" w:color="auto"/>
      </w:divBdr>
      <w:divsChild>
        <w:div w:id="357388538">
          <w:marLeft w:val="0"/>
          <w:marRight w:val="0"/>
          <w:marTop w:val="0"/>
          <w:marBottom w:val="0"/>
          <w:divBdr>
            <w:top w:val="none" w:sz="0" w:space="0" w:color="auto"/>
            <w:left w:val="none" w:sz="0" w:space="0" w:color="auto"/>
            <w:bottom w:val="none" w:sz="0" w:space="0" w:color="auto"/>
            <w:right w:val="none" w:sz="0" w:space="0" w:color="auto"/>
          </w:divBdr>
        </w:div>
        <w:div w:id="935407543">
          <w:marLeft w:val="0"/>
          <w:marRight w:val="0"/>
          <w:marTop w:val="0"/>
          <w:marBottom w:val="0"/>
          <w:divBdr>
            <w:top w:val="none" w:sz="0" w:space="0" w:color="auto"/>
            <w:left w:val="none" w:sz="0" w:space="0" w:color="auto"/>
            <w:bottom w:val="none" w:sz="0" w:space="0" w:color="auto"/>
            <w:right w:val="none" w:sz="0" w:space="0" w:color="auto"/>
          </w:divBdr>
        </w:div>
      </w:divsChild>
    </w:div>
    <w:div w:id="118650098">
      <w:bodyDiv w:val="1"/>
      <w:marLeft w:val="0"/>
      <w:marRight w:val="0"/>
      <w:marTop w:val="0"/>
      <w:marBottom w:val="0"/>
      <w:divBdr>
        <w:top w:val="none" w:sz="0" w:space="0" w:color="auto"/>
        <w:left w:val="none" w:sz="0" w:space="0" w:color="auto"/>
        <w:bottom w:val="none" w:sz="0" w:space="0" w:color="auto"/>
        <w:right w:val="none" w:sz="0" w:space="0" w:color="auto"/>
      </w:divBdr>
    </w:div>
    <w:div w:id="129443235">
      <w:bodyDiv w:val="1"/>
      <w:marLeft w:val="0"/>
      <w:marRight w:val="0"/>
      <w:marTop w:val="0"/>
      <w:marBottom w:val="0"/>
      <w:divBdr>
        <w:top w:val="none" w:sz="0" w:space="0" w:color="auto"/>
        <w:left w:val="none" w:sz="0" w:space="0" w:color="auto"/>
        <w:bottom w:val="none" w:sz="0" w:space="0" w:color="auto"/>
        <w:right w:val="none" w:sz="0" w:space="0" w:color="auto"/>
      </w:divBdr>
    </w:div>
    <w:div w:id="130178053">
      <w:bodyDiv w:val="1"/>
      <w:marLeft w:val="0"/>
      <w:marRight w:val="0"/>
      <w:marTop w:val="0"/>
      <w:marBottom w:val="0"/>
      <w:divBdr>
        <w:top w:val="none" w:sz="0" w:space="0" w:color="auto"/>
        <w:left w:val="none" w:sz="0" w:space="0" w:color="auto"/>
        <w:bottom w:val="none" w:sz="0" w:space="0" w:color="auto"/>
        <w:right w:val="none" w:sz="0" w:space="0" w:color="auto"/>
      </w:divBdr>
    </w:div>
    <w:div w:id="230968686">
      <w:bodyDiv w:val="1"/>
      <w:marLeft w:val="0"/>
      <w:marRight w:val="0"/>
      <w:marTop w:val="0"/>
      <w:marBottom w:val="0"/>
      <w:divBdr>
        <w:top w:val="none" w:sz="0" w:space="0" w:color="auto"/>
        <w:left w:val="none" w:sz="0" w:space="0" w:color="auto"/>
        <w:bottom w:val="none" w:sz="0" w:space="0" w:color="auto"/>
        <w:right w:val="none" w:sz="0" w:space="0" w:color="auto"/>
      </w:divBdr>
    </w:div>
    <w:div w:id="311521495">
      <w:bodyDiv w:val="1"/>
      <w:marLeft w:val="0"/>
      <w:marRight w:val="0"/>
      <w:marTop w:val="0"/>
      <w:marBottom w:val="0"/>
      <w:divBdr>
        <w:top w:val="none" w:sz="0" w:space="0" w:color="auto"/>
        <w:left w:val="none" w:sz="0" w:space="0" w:color="auto"/>
        <w:bottom w:val="none" w:sz="0" w:space="0" w:color="auto"/>
        <w:right w:val="none" w:sz="0" w:space="0" w:color="auto"/>
      </w:divBdr>
    </w:div>
    <w:div w:id="357589202">
      <w:bodyDiv w:val="1"/>
      <w:marLeft w:val="0"/>
      <w:marRight w:val="0"/>
      <w:marTop w:val="0"/>
      <w:marBottom w:val="0"/>
      <w:divBdr>
        <w:top w:val="none" w:sz="0" w:space="0" w:color="auto"/>
        <w:left w:val="none" w:sz="0" w:space="0" w:color="auto"/>
        <w:bottom w:val="none" w:sz="0" w:space="0" w:color="auto"/>
        <w:right w:val="none" w:sz="0" w:space="0" w:color="auto"/>
      </w:divBdr>
      <w:divsChild>
        <w:div w:id="343676920">
          <w:marLeft w:val="0"/>
          <w:marRight w:val="0"/>
          <w:marTop w:val="0"/>
          <w:marBottom w:val="0"/>
          <w:divBdr>
            <w:top w:val="none" w:sz="0" w:space="0" w:color="auto"/>
            <w:left w:val="none" w:sz="0" w:space="0" w:color="auto"/>
            <w:bottom w:val="none" w:sz="0" w:space="0" w:color="auto"/>
            <w:right w:val="none" w:sz="0" w:space="0" w:color="auto"/>
          </w:divBdr>
          <w:divsChild>
            <w:div w:id="11596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6783">
      <w:bodyDiv w:val="1"/>
      <w:marLeft w:val="0"/>
      <w:marRight w:val="0"/>
      <w:marTop w:val="0"/>
      <w:marBottom w:val="0"/>
      <w:divBdr>
        <w:top w:val="none" w:sz="0" w:space="0" w:color="auto"/>
        <w:left w:val="none" w:sz="0" w:space="0" w:color="auto"/>
        <w:bottom w:val="none" w:sz="0" w:space="0" w:color="auto"/>
        <w:right w:val="none" w:sz="0" w:space="0" w:color="auto"/>
      </w:divBdr>
    </w:div>
    <w:div w:id="389622571">
      <w:bodyDiv w:val="1"/>
      <w:marLeft w:val="0"/>
      <w:marRight w:val="0"/>
      <w:marTop w:val="0"/>
      <w:marBottom w:val="0"/>
      <w:divBdr>
        <w:top w:val="none" w:sz="0" w:space="0" w:color="auto"/>
        <w:left w:val="none" w:sz="0" w:space="0" w:color="auto"/>
        <w:bottom w:val="none" w:sz="0" w:space="0" w:color="auto"/>
        <w:right w:val="none" w:sz="0" w:space="0" w:color="auto"/>
      </w:divBdr>
    </w:div>
    <w:div w:id="443961985">
      <w:bodyDiv w:val="1"/>
      <w:marLeft w:val="0"/>
      <w:marRight w:val="0"/>
      <w:marTop w:val="0"/>
      <w:marBottom w:val="0"/>
      <w:divBdr>
        <w:top w:val="none" w:sz="0" w:space="0" w:color="auto"/>
        <w:left w:val="none" w:sz="0" w:space="0" w:color="auto"/>
        <w:bottom w:val="none" w:sz="0" w:space="0" w:color="auto"/>
        <w:right w:val="none" w:sz="0" w:space="0" w:color="auto"/>
      </w:divBdr>
    </w:div>
    <w:div w:id="529999076">
      <w:bodyDiv w:val="1"/>
      <w:marLeft w:val="0"/>
      <w:marRight w:val="0"/>
      <w:marTop w:val="0"/>
      <w:marBottom w:val="0"/>
      <w:divBdr>
        <w:top w:val="none" w:sz="0" w:space="0" w:color="auto"/>
        <w:left w:val="none" w:sz="0" w:space="0" w:color="auto"/>
        <w:bottom w:val="none" w:sz="0" w:space="0" w:color="auto"/>
        <w:right w:val="none" w:sz="0" w:space="0" w:color="auto"/>
      </w:divBdr>
    </w:div>
    <w:div w:id="558326132">
      <w:bodyDiv w:val="1"/>
      <w:marLeft w:val="0"/>
      <w:marRight w:val="0"/>
      <w:marTop w:val="0"/>
      <w:marBottom w:val="0"/>
      <w:divBdr>
        <w:top w:val="none" w:sz="0" w:space="0" w:color="auto"/>
        <w:left w:val="none" w:sz="0" w:space="0" w:color="auto"/>
        <w:bottom w:val="none" w:sz="0" w:space="0" w:color="auto"/>
        <w:right w:val="none" w:sz="0" w:space="0" w:color="auto"/>
      </w:divBdr>
    </w:div>
    <w:div w:id="567963989">
      <w:bodyDiv w:val="1"/>
      <w:marLeft w:val="0"/>
      <w:marRight w:val="0"/>
      <w:marTop w:val="0"/>
      <w:marBottom w:val="0"/>
      <w:divBdr>
        <w:top w:val="none" w:sz="0" w:space="0" w:color="auto"/>
        <w:left w:val="none" w:sz="0" w:space="0" w:color="auto"/>
        <w:bottom w:val="none" w:sz="0" w:space="0" w:color="auto"/>
        <w:right w:val="none" w:sz="0" w:space="0" w:color="auto"/>
      </w:divBdr>
      <w:divsChild>
        <w:div w:id="1378820522">
          <w:marLeft w:val="0"/>
          <w:marRight w:val="0"/>
          <w:marTop w:val="0"/>
          <w:marBottom w:val="0"/>
          <w:divBdr>
            <w:top w:val="none" w:sz="0" w:space="0" w:color="auto"/>
            <w:left w:val="none" w:sz="0" w:space="0" w:color="auto"/>
            <w:bottom w:val="none" w:sz="0" w:space="0" w:color="auto"/>
            <w:right w:val="none" w:sz="0" w:space="0" w:color="auto"/>
          </w:divBdr>
        </w:div>
        <w:div w:id="2032876576">
          <w:marLeft w:val="0"/>
          <w:marRight w:val="0"/>
          <w:marTop w:val="0"/>
          <w:marBottom w:val="0"/>
          <w:divBdr>
            <w:top w:val="none" w:sz="0" w:space="0" w:color="auto"/>
            <w:left w:val="none" w:sz="0" w:space="0" w:color="auto"/>
            <w:bottom w:val="none" w:sz="0" w:space="0" w:color="auto"/>
            <w:right w:val="none" w:sz="0" w:space="0" w:color="auto"/>
          </w:divBdr>
        </w:div>
      </w:divsChild>
    </w:div>
    <w:div w:id="576938542">
      <w:bodyDiv w:val="1"/>
      <w:marLeft w:val="0"/>
      <w:marRight w:val="0"/>
      <w:marTop w:val="0"/>
      <w:marBottom w:val="0"/>
      <w:divBdr>
        <w:top w:val="none" w:sz="0" w:space="0" w:color="auto"/>
        <w:left w:val="none" w:sz="0" w:space="0" w:color="auto"/>
        <w:bottom w:val="none" w:sz="0" w:space="0" w:color="auto"/>
        <w:right w:val="none" w:sz="0" w:space="0" w:color="auto"/>
      </w:divBdr>
      <w:divsChild>
        <w:div w:id="133528862">
          <w:marLeft w:val="0"/>
          <w:marRight w:val="0"/>
          <w:marTop w:val="0"/>
          <w:marBottom w:val="0"/>
          <w:divBdr>
            <w:top w:val="none" w:sz="0" w:space="0" w:color="auto"/>
            <w:left w:val="none" w:sz="0" w:space="0" w:color="auto"/>
            <w:bottom w:val="none" w:sz="0" w:space="0" w:color="auto"/>
            <w:right w:val="none" w:sz="0" w:space="0" w:color="auto"/>
          </w:divBdr>
        </w:div>
        <w:div w:id="180627747">
          <w:marLeft w:val="0"/>
          <w:marRight w:val="0"/>
          <w:marTop w:val="0"/>
          <w:marBottom w:val="0"/>
          <w:divBdr>
            <w:top w:val="none" w:sz="0" w:space="0" w:color="auto"/>
            <w:left w:val="none" w:sz="0" w:space="0" w:color="auto"/>
            <w:bottom w:val="none" w:sz="0" w:space="0" w:color="auto"/>
            <w:right w:val="none" w:sz="0" w:space="0" w:color="auto"/>
          </w:divBdr>
        </w:div>
        <w:div w:id="652031627">
          <w:marLeft w:val="0"/>
          <w:marRight w:val="0"/>
          <w:marTop w:val="0"/>
          <w:marBottom w:val="0"/>
          <w:divBdr>
            <w:top w:val="none" w:sz="0" w:space="0" w:color="auto"/>
            <w:left w:val="none" w:sz="0" w:space="0" w:color="auto"/>
            <w:bottom w:val="none" w:sz="0" w:space="0" w:color="auto"/>
            <w:right w:val="none" w:sz="0" w:space="0" w:color="auto"/>
          </w:divBdr>
        </w:div>
      </w:divsChild>
    </w:div>
    <w:div w:id="581110230">
      <w:bodyDiv w:val="1"/>
      <w:marLeft w:val="0"/>
      <w:marRight w:val="0"/>
      <w:marTop w:val="0"/>
      <w:marBottom w:val="0"/>
      <w:divBdr>
        <w:top w:val="none" w:sz="0" w:space="0" w:color="auto"/>
        <w:left w:val="none" w:sz="0" w:space="0" w:color="auto"/>
        <w:bottom w:val="none" w:sz="0" w:space="0" w:color="auto"/>
        <w:right w:val="none" w:sz="0" w:space="0" w:color="auto"/>
      </w:divBdr>
    </w:div>
    <w:div w:id="658927632">
      <w:bodyDiv w:val="1"/>
      <w:marLeft w:val="0"/>
      <w:marRight w:val="0"/>
      <w:marTop w:val="0"/>
      <w:marBottom w:val="0"/>
      <w:divBdr>
        <w:top w:val="none" w:sz="0" w:space="0" w:color="auto"/>
        <w:left w:val="none" w:sz="0" w:space="0" w:color="auto"/>
        <w:bottom w:val="none" w:sz="0" w:space="0" w:color="auto"/>
        <w:right w:val="none" w:sz="0" w:space="0" w:color="auto"/>
      </w:divBdr>
    </w:div>
    <w:div w:id="686099133">
      <w:bodyDiv w:val="1"/>
      <w:marLeft w:val="0"/>
      <w:marRight w:val="0"/>
      <w:marTop w:val="0"/>
      <w:marBottom w:val="0"/>
      <w:divBdr>
        <w:top w:val="none" w:sz="0" w:space="0" w:color="auto"/>
        <w:left w:val="none" w:sz="0" w:space="0" w:color="auto"/>
        <w:bottom w:val="none" w:sz="0" w:space="0" w:color="auto"/>
        <w:right w:val="none" w:sz="0" w:space="0" w:color="auto"/>
      </w:divBdr>
    </w:div>
    <w:div w:id="701327910">
      <w:bodyDiv w:val="1"/>
      <w:marLeft w:val="0"/>
      <w:marRight w:val="0"/>
      <w:marTop w:val="0"/>
      <w:marBottom w:val="0"/>
      <w:divBdr>
        <w:top w:val="none" w:sz="0" w:space="0" w:color="auto"/>
        <w:left w:val="none" w:sz="0" w:space="0" w:color="auto"/>
        <w:bottom w:val="none" w:sz="0" w:space="0" w:color="auto"/>
        <w:right w:val="none" w:sz="0" w:space="0" w:color="auto"/>
      </w:divBdr>
      <w:divsChild>
        <w:div w:id="819420943">
          <w:marLeft w:val="0"/>
          <w:marRight w:val="0"/>
          <w:marTop w:val="0"/>
          <w:marBottom w:val="0"/>
          <w:divBdr>
            <w:top w:val="none" w:sz="0" w:space="0" w:color="auto"/>
            <w:left w:val="none" w:sz="0" w:space="0" w:color="auto"/>
            <w:bottom w:val="none" w:sz="0" w:space="0" w:color="auto"/>
            <w:right w:val="none" w:sz="0" w:space="0" w:color="auto"/>
          </w:divBdr>
        </w:div>
        <w:div w:id="898395118">
          <w:marLeft w:val="0"/>
          <w:marRight w:val="0"/>
          <w:marTop w:val="0"/>
          <w:marBottom w:val="0"/>
          <w:divBdr>
            <w:top w:val="none" w:sz="0" w:space="0" w:color="auto"/>
            <w:left w:val="none" w:sz="0" w:space="0" w:color="auto"/>
            <w:bottom w:val="none" w:sz="0" w:space="0" w:color="auto"/>
            <w:right w:val="none" w:sz="0" w:space="0" w:color="auto"/>
          </w:divBdr>
        </w:div>
        <w:div w:id="1292517502">
          <w:marLeft w:val="0"/>
          <w:marRight w:val="0"/>
          <w:marTop w:val="0"/>
          <w:marBottom w:val="0"/>
          <w:divBdr>
            <w:top w:val="none" w:sz="0" w:space="0" w:color="auto"/>
            <w:left w:val="none" w:sz="0" w:space="0" w:color="auto"/>
            <w:bottom w:val="none" w:sz="0" w:space="0" w:color="auto"/>
            <w:right w:val="none" w:sz="0" w:space="0" w:color="auto"/>
          </w:divBdr>
        </w:div>
        <w:div w:id="1563053993">
          <w:marLeft w:val="0"/>
          <w:marRight w:val="0"/>
          <w:marTop w:val="0"/>
          <w:marBottom w:val="0"/>
          <w:divBdr>
            <w:top w:val="none" w:sz="0" w:space="0" w:color="auto"/>
            <w:left w:val="none" w:sz="0" w:space="0" w:color="auto"/>
            <w:bottom w:val="none" w:sz="0" w:space="0" w:color="auto"/>
            <w:right w:val="none" w:sz="0" w:space="0" w:color="auto"/>
          </w:divBdr>
        </w:div>
      </w:divsChild>
    </w:div>
    <w:div w:id="714697292">
      <w:bodyDiv w:val="1"/>
      <w:marLeft w:val="0"/>
      <w:marRight w:val="0"/>
      <w:marTop w:val="0"/>
      <w:marBottom w:val="0"/>
      <w:divBdr>
        <w:top w:val="none" w:sz="0" w:space="0" w:color="auto"/>
        <w:left w:val="none" w:sz="0" w:space="0" w:color="auto"/>
        <w:bottom w:val="none" w:sz="0" w:space="0" w:color="auto"/>
        <w:right w:val="none" w:sz="0" w:space="0" w:color="auto"/>
      </w:divBdr>
    </w:div>
    <w:div w:id="846484313">
      <w:bodyDiv w:val="1"/>
      <w:marLeft w:val="0"/>
      <w:marRight w:val="0"/>
      <w:marTop w:val="0"/>
      <w:marBottom w:val="0"/>
      <w:divBdr>
        <w:top w:val="none" w:sz="0" w:space="0" w:color="auto"/>
        <w:left w:val="none" w:sz="0" w:space="0" w:color="auto"/>
        <w:bottom w:val="none" w:sz="0" w:space="0" w:color="auto"/>
        <w:right w:val="none" w:sz="0" w:space="0" w:color="auto"/>
      </w:divBdr>
    </w:div>
    <w:div w:id="858203129">
      <w:bodyDiv w:val="1"/>
      <w:marLeft w:val="0"/>
      <w:marRight w:val="0"/>
      <w:marTop w:val="0"/>
      <w:marBottom w:val="0"/>
      <w:divBdr>
        <w:top w:val="none" w:sz="0" w:space="0" w:color="auto"/>
        <w:left w:val="none" w:sz="0" w:space="0" w:color="auto"/>
        <w:bottom w:val="none" w:sz="0" w:space="0" w:color="auto"/>
        <w:right w:val="none" w:sz="0" w:space="0" w:color="auto"/>
      </w:divBdr>
      <w:divsChild>
        <w:div w:id="443962315">
          <w:marLeft w:val="0"/>
          <w:marRight w:val="0"/>
          <w:marTop w:val="0"/>
          <w:marBottom w:val="0"/>
          <w:divBdr>
            <w:top w:val="none" w:sz="0" w:space="0" w:color="auto"/>
            <w:left w:val="none" w:sz="0" w:space="0" w:color="auto"/>
            <w:bottom w:val="none" w:sz="0" w:space="0" w:color="auto"/>
            <w:right w:val="none" w:sz="0" w:space="0" w:color="auto"/>
          </w:divBdr>
          <w:divsChild>
            <w:div w:id="92172079">
              <w:marLeft w:val="0"/>
              <w:marRight w:val="0"/>
              <w:marTop w:val="0"/>
              <w:marBottom w:val="0"/>
              <w:divBdr>
                <w:top w:val="none" w:sz="0" w:space="0" w:color="auto"/>
                <w:left w:val="none" w:sz="0" w:space="0" w:color="auto"/>
                <w:bottom w:val="none" w:sz="0" w:space="0" w:color="auto"/>
                <w:right w:val="none" w:sz="0" w:space="0" w:color="auto"/>
              </w:divBdr>
            </w:div>
            <w:div w:id="94597262">
              <w:marLeft w:val="0"/>
              <w:marRight w:val="0"/>
              <w:marTop w:val="0"/>
              <w:marBottom w:val="0"/>
              <w:divBdr>
                <w:top w:val="none" w:sz="0" w:space="0" w:color="auto"/>
                <w:left w:val="none" w:sz="0" w:space="0" w:color="auto"/>
                <w:bottom w:val="none" w:sz="0" w:space="0" w:color="auto"/>
                <w:right w:val="none" w:sz="0" w:space="0" w:color="auto"/>
              </w:divBdr>
            </w:div>
            <w:div w:id="149905960">
              <w:marLeft w:val="0"/>
              <w:marRight w:val="0"/>
              <w:marTop w:val="0"/>
              <w:marBottom w:val="0"/>
              <w:divBdr>
                <w:top w:val="none" w:sz="0" w:space="0" w:color="auto"/>
                <w:left w:val="none" w:sz="0" w:space="0" w:color="auto"/>
                <w:bottom w:val="none" w:sz="0" w:space="0" w:color="auto"/>
                <w:right w:val="none" w:sz="0" w:space="0" w:color="auto"/>
              </w:divBdr>
            </w:div>
            <w:div w:id="225192633">
              <w:marLeft w:val="0"/>
              <w:marRight w:val="0"/>
              <w:marTop w:val="0"/>
              <w:marBottom w:val="0"/>
              <w:divBdr>
                <w:top w:val="none" w:sz="0" w:space="0" w:color="auto"/>
                <w:left w:val="none" w:sz="0" w:space="0" w:color="auto"/>
                <w:bottom w:val="none" w:sz="0" w:space="0" w:color="auto"/>
                <w:right w:val="none" w:sz="0" w:space="0" w:color="auto"/>
              </w:divBdr>
            </w:div>
            <w:div w:id="283969416">
              <w:marLeft w:val="0"/>
              <w:marRight w:val="0"/>
              <w:marTop w:val="0"/>
              <w:marBottom w:val="0"/>
              <w:divBdr>
                <w:top w:val="none" w:sz="0" w:space="0" w:color="auto"/>
                <w:left w:val="none" w:sz="0" w:space="0" w:color="auto"/>
                <w:bottom w:val="none" w:sz="0" w:space="0" w:color="auto"/>
                <w:right w:val="none" w:sz="0" w:space="0" w:color="auto"/>
              </w:divBdr>
            </w:div>
            <w:div w:id="428046637">
              <w:marLeft w:val="0"/>
              <w:marRight w:val="0"/>
              <w:marTop w:val="0"/>
              <w:marBottom w:val="0"/>
              <w:divBdr>
                <w:top w:val="none" w:sz="0" w:space="0" w:color="auto"/>
                <w:left w:val="none" w:sz="0" w:space="0" w:color="auto"/>
                <w:bottom w:val="none" w:sz="0" w:space="0" w:color="auto"/>
                <w:right w:val="none" w:sz="0" w:space="0" w:color="auto"/>
              </w:divBdr>
            </w:div>
            <w:div w:id="513108940">
              <w:marLeft w:val="0"/>
              <w:marRight w:val="0"/>
              <w:marTop w:val="0"/>
              <w:marBottom w:val="0"/>
              <w:divBdr>
                <w:top w:val="none" w:sz="0" w:space="0" w:color="auto"/>
                <w:left w:val="none" w:sz="0" w:space="0" w:color="auto"/>
                <w:bottom w:val="none" w:sz="0" w:space="0" w:color="auto"/>
                <w:right w:val="none" w:sz="0" w:space="0" w:color="auto"/>
              </w:divBdr>
            </w:div>
            <w:div w:id="671185415">
              <w:marLeft w:val="0"/>
              <w:marRight w:val="0"/>
              <w:marTop w:val="0"/>
              <w:marBottom w:val="0"/>
              <w:divBdr>
                <w:top w:val="none" w:sz="0" w:space="0" w:color="auto"/>
                <w:left w:val="none" w:sz="0" w:space="0" w:color="auto"/>
                <w:bottom w:val="none" w:sz="0" w:space="0" w:color="auto"/>
                <w:right w:val="none" w:sz="0" w:space="0" w:color="auto"/>
              </w:divBdr>
            </w:div>
            <w:div w:id="1211303923">
              <w:marLeft w:val="0"/>
              <w:marRight w:val="0"/>
              <w:marTop w:val="0"/>
              <w:marBottom w:val="0"/>
              <w:divBdr>
                <w:top w:val="none" w:sz="0" w:space="0" w:color="auto"/>
                <w:left w:val="none" w:sz="0" w:space="0" w:color="auto"/>
                <w:bottom w:val="none" w:sz="0" w:space="0" w:color="auto"/>
                <w:right w:val="none" w:sz="0" w:space="0" w:color="auto"/>
              </w:divBdr>
            </w:div>
            <w:div w:id="1286540593">
              <w:marLeft w:val="0"/>
              <w:marRight w:val="0"/>
              <w:marTop w:val="0"/>
              <w:marBottom w:val="0"/>
              <w:divBdr>
                <w:top w:val="none" w:sz="0" w:space="0" w:color="auto"/>
                <w:left w:val="none" w:sz="0" w:space="0" w:color="auto"/>
                <w:bottom w:val="none" w:sz="0" w:space="0" w:color="auto"/>
                <w:right w:val="none" w:sz="0" w:space="0" w:color="auto"/>
              </w:divBdr>
            </w:div>
            <w:div w:id="1706056849">
              <w:marLeft w:val="0"/>
              <w:marRight w:val="0"/>
              <w:marTop w:val="0"/>
              <w:marBottom w:val="0"/>
              <w:divBdr>
                <w:top w:val="none" w:sz="0" w:space="0" w:color="auto"/>
                <w:left w:val="none" w:sz="0" w:space="0" w:color="auto"/>
                <w:bottom w:val="none" w:sz="0" w:space="0" w:color="auto"/>
                <w:right w:val="none" w:sz="0" w:space="0" w:color="auto"/>
              </w:divBdr>
            </w:div>
            <w:div w:id="1723794505">
              <w:marLeft w:val="0"/>
              <w:marRight w:val="0"/>
              <w:marTop w:val="0"/>
              <w:marBottom w:val="0"/>
              <w:divBdr>
                <w:top w:val="none" w:sz="0" w:space="0" w:color="auto"/>
                <w:left w:val="none" w:sz="0" w:space="0" w:color="auto"/>
                <w:bottom w:val="none" w:sz="0" w:space="0" w:color="auto"/>
                <w:right w:val="none" w:sz="0" w:space="0" w:color="auto"/>
              </w:divBdr>
            </w:div>
            <w:div w:id="1742672507">
              <w:marLeft w:val="0"/>
              <w:marRight w:val="0"/>
              <w:marTop w:val="0"/>
              <w:marBottom w:val="0"/>
              <w:divBdr>
                <w:top w:val="none" w:sz="0" w:space="0" w:color="auto"/>
                <w:left w:val="none" w:sz="0" w:space="0" w:color="auto"/>
                <w:bottom w:val="none" w:sz="0" w:space="0" w:color="auto"/>
                <w:right w:val="none" w:sz="0" w:space="0" w:color="auto"/>
              </w:divBdr>
            </w:div>
            <w:div w:id="18283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781">
      <w:bodyDiv w:val="1"/>
      <w:marLeft w:val="0"/>
      <w:marRight w:val="0"/>
      <w:marTop w:val="0"/>
      <w:marBottom w:val="0"/>
      <w:divBdr>
        <w:top w:val="none" w:sz="0" w:space="0" w:color="auto"/>
        <w:left w:val="none" w:sz="0" w:space="0" w:color="auto"/>
        <w:bottom w:val="none" w:sz="0" w:space="0" w:color="auto"/>
        <w:right w:val="none" w:sz="0" w:space="0" w:color="auto"/>
      </w:divBdr>
    </w:div>
    <w:div w:id="1104115415">
      <w:bodyDiv w:val="1"/>
      <w:marLeft w:val="0"/>
      <w:marRight w:val="0"/>
      <w:marTop w:val="0"/>
      <w:marBottom w:val="0"/>
      <w:divBdr>
        <w:top w:val="none" w:sz="0" w:space="0" w:color="auto"/>
        <w:left w:val="none" w:sz="0" w:space="0" w:color="auto"/>
        <w:bottom w:val="none" w:sz="0" w:space="0" w:color="auto"/>
        <w:right w:val="none" w:sz="0" w:space="0" w:color="auto"/>
      </w:divBdr>
    </w:div>
    <w:div w:id="1113016740">
      <w:bodyDiv w:val="1"/>
      <w:marLeft w:val="0"/>
      <w:marRight w:val="0"/>
      <w:marTop w:val="0"/>
      <w:marBottom w:val="0"/>
      <w:divBdr>
        <w:top w:val="none" w:sz="0" w:space="0" w:color="auto"/>
        <w:left w:val="none" w:sz="0" w:space="0" w:color="auto"/>
        <w:bottom w:val="none" w:sz="0" w:space="0" w:color="auto"/>
        <w:right w:val="none" w:sz="0" w:space="0" w:color="auto"/>
      </w:divBdr>
    </w:div>
    <w:div w:id="1148590337">
      <w:bodyDiv w:val="1"/>
      <w:marLeft w:val="0"/>
      <w:marRight w:val="0"/>
      <w:marTop w:val="0"/>
      <w:marBottom w:val="0"/>
      <w:divBdr>
        <w:top w:val="none" w:sz="0" w:space="0" w:color="auto"/>
        <w:left w:val="none" w:sz="0" w:space="0" w:color="auto"/>
        <w:bottom w:val="none" w:sz="0" w:space="0" w:color="auto"/>
        <w:right w:val="none" w:sz="0" w:space="0" w:color="auto"/>
      </w:divBdr>
    </w:div>
    <w:div w:id="1164931733">
      <w:bodyDiv w:val="1"/>
      <w:marLeft w:val="0"/>
      <w:marRight w:val="0"/>
      <w:marTop w:val="0"/>
      <w:marBottom w:val="0"/>
      <w:divBdr>
        <w:top w:val="none" w:sz="0" w:space="0" w:color="auto"/>
        <w:left w:val="none" w:sz="0" w:space="0" w:color="auto"/>
        <w:bottom w:val="none" w:sz="0" w:space="0" w:color="auto"/>
        <w:right w:val="none" w:sz="0" w:space="0" w:color="auto"/>
      </w:divBdr>
    </w:div>
    <w:div w:id="1165632872">
      <w:bodyDiv w:val="1"/>
      <w:marLeft w:val="0"/>
      <w:marRight w:val="0"/>
      <w:marTop w:val="0"/>
      <w:marBottom w:val="0"/>
      <w:divBdr>
        <w:top w:val="none" w:sz="0" w:space="0" w:color="auto"/>
        <w:left w:val="none" w:sz="0" w:space="0" w:color="auto"/>
        <w:bottom w:val="none" w:sz="0" w:space="0" w:color="auto"/>
        <w:right w:val="none" w:sz="0" w:space="0" w:color="auto"/>
      </w:divBdr>
    </w:div>
    <w:div w:id="1249383237">
      <w:bodyDiv w:val="1"/>
      <w:marLeft w:val="0"/>
      <w:marRight w:val="0"/>
      <w:marTop w:val="0"/>
      <w:marBottom w:val="0"/>
      <w:divBdr>
        <w:top w:val="none" w:sz="0" w:space="0" w:color="auto"/>
        <w:left w:val="none" w:sz="0" w:space="0" w:color="auto"/>
        <w:bottom w:val="none" w:sz="0" w:space="0" w:color="auto"/>
        <w:right w:val="none" w:sz="0" w:space="0" w:color="auto"/>
      </w:divBdr>
    </w:div>
    <w:div w:id="1391806253">
      <w:bodyDiv w:val="1"/>
      <w:marLeft w:val="0"/>
      <w:marRight w:val="0"/>
      <w:marTop w:val="0"/>
      <w:marBottom w:val="0"/>
      <w:divBdr>
        <w:top w:val="none" w:sz="0" w:space="0" w:color="auto"/>
        <w:left w:val="none" w:sz="0" w:space="0" w:color="auto"/>
        <w:bottom w:val="none" w:sz="0" w:space="0" w:color="auto"/>
        <w:right w:val="none" w:sz="0" w:space="0" w:color="auto"/>
      </w:divBdr>
    </w:div>
    <w:div w:id="1473401524">
      <w:bodyDiv w:val="1"/>
      <w:marLeft w:val="0"/>
      <w:marRight w:val="0"/>
      <w:marTop w:val="0"/>
      <w:marBottom w:val="0"/>
      <w:divBdr>
        <w:top w:val="none" w:sz="0" w:space="0" w:color="auto"/>
        <w:left w:val="none" w:sz="0" w:space="0" w:color="auto"/>
        <w:bottom w:val="none" w:sz="0" w:space="0" w:color="auto"/>
        <w:right w:val="none" w:sz="0" w:space="0" w:color="auto"/>
      </w:divBdr>
    </w:div>
    <w:div w:id="1770277559">
      <w:bodyDiv w:val="1"/>
      <w:marLeft w:val="0"/>
      <w:marRight w:val="0"/>
      <w:marTop w:val="0"/>
      <w:marBottom w:val="0"/>
      <w:divBdr>
        <w:top w:val="none" w:sz="0" w:space="0" w:color="auto"/>
        <w:left w:val="none" w:sz="0" w:space="0" w:color="auto"/>
        <w:bottom w:val="none" w:sz="0" w:space="0" w:color="auto"/>
        <w:right w:val="none" w:sz="0" w:space="0" w:color="auto"/>
      </w:divBdr>
    </w:div>
    <w:div w:id="1804544311">
      <w:bodyDiv w:val="1"/>
      <w:marLeft w:val="0"/>
      <w:marRight w:val="0"/>
      <w:marTop w:val="0"/>
      <w:marBottom w:val="0"/>
      <w:divBdr>
        <w:top w:val="none" w:sz="0" w:space="0" w:color="auto"/>
        <w:left w:val="none" w:sz="0" w:space="0" w:color="auto"/>
        <w:bottom w:val="none" w:sz="0" w:space="0" w:color="auto"/>
        <w:right w:val="none" w:sz="0" w:space="0" w:color="auto"/>
      </w:divBdr>
      <w:divsChild>
        <w:div w:id="657806738">
          <w:marLeft w:val="0"/>
          <w:marRight w:val="0"/>
          <w:marTop w:val="0"/>
          <w:marBottom w:val="0"/>
          <w:divBdr>
            <w:top w:val="none" w:sz="0" w:space="0" w:color="auto"/>
            <w:left w:val="none" w:sz="0" w:space="0" w:color="auto"/>
            <w:bottom w:val="none" w:sz="0" w:space="0" w:color="auto"/>
            <w:right w:val="none" w:sz="0" w:space="0" w:color="auto"/>
          </w:divBdr>
        </w:div>
        <w:div w:id="740713450">
          <w:marLeft w:val="0"/>
          <w:marRight w:val="0"/>
          <w:marTop w:val="0"/>
          <w:marBottom w:val="0"/>
          <w:divBdr>
            <w:top w:val="none" w:sz="0" w:space="0" w:color="auto"/>
            <w:left w:val="none" w:sz="0" w:space="0" w:color="auto"/>
            <w:bottom w:val="none" w:sz="0" w:space="0" w:color="auto"/>
            <w:right w:val="none" w:sz="0" w:space="0" w:color="auto"/>
          </w:divBdr>
        </w:div>
        <w:div w:id="855271686">
          <w:marLeft w:val="0"/>
          <w:marRight w:val="0"/>
          <w:marTop w:val="0"/>
          <w:marBottom w:val="0"/>
          <w:divBdr>
            <w:top w:val="none" w:sz="0" w:space="0" w:color="auto"/>
            <w:left w:val="none" w:sz="0" w:space="0" w:color="auto"/>
            <w:bottom w:val="none" w:sz="0" w:space="0" w:color="auto"/>
            <w:right w:val="none" w:sz="0" w:space="0" w:color="auto"/>
          </w:divBdr>
        </w:div>
      </w:divsChild>
    </w:div>
    <w:div w:id="1834951113">
      <w:bodyDiv w:val="1"/>
      <w:marLeft w:val="0"/>
      <w:marRight w:val="0"/>
      <w:marTop w:val="0"/>
      <w:marBottom w:val="0"/>
      <w:divBdr>
        <w:top w:val="none" w:sz="0" w:space="0" w:color="auto"/>
        <w:left w:val="none" w:sz="0" w:space="0" w:color="auto"/>
        <w:bottom w:val="none" w:sz="0" w:space="0" w:color="auto"/>
        <w:right w:val="none" w:sz="0" w:space="0" w:color="auto"/>
      </w:divBdr>
    </w:div>
    <w:div w:id="1843548969">
      <w:bodyDiv w:val="1"/>
      <w:marLeft w:val="0"/>
      <w:marRight w:val="0"/>
      <w:marTop w:val="0"/>
      <w:marBottom w:val="0"/>
      <w:divBdr>
        <w:top w:val="none" w:sz="0" w:space="0" w:color="auto"/>
        <w:left w:val="none" w:sz="0" w:space="0" w:color="auto"/>
        <w:bottom w:val="none" w:sz="0" w:space="0" w:color="auto"/>
        <w:right w:val="none" w:sz="0" w:space="0" w:color="auto"/>
      </w:divBdr>
      <w:divsChild>
        <w:div w:id="230623801">
          <w:marLeft w:val="0"/>
          <w:marRight w:val="0"/>
          <w:marTop w:val="0"/>
          <w:marBottom w:val="0"/>
          <w:divBdr>
            <w:top w:val="none" w:sz="0" w:space="0" w:color="auto"/>
            <w:left w:val="none" w:sz="0" w:space="0" w:color="auto"/>
            <w:bottom w:val="none" w:sz="0" w:space="0" w:color="auto"/>
            <w:right w:val="none" w:sz="0" w:space="0" w:color="auto"/>
          </w:divBdr>
        </w:div>
        <w:div w:id="1161893919">
          <w:marLeft w:val="0"/>
          <w:marRight w:val="0"/>
          <w:marTop w:val="0"/>
          <w:marBottom w:val="0"/>
          <w:divBdr>
            <w:top w:val="none" w:sz="0" w:space="0" w:color="auto"/>
            <w:left w:val="none" w:sz="0" w:space="0" w:color="auto"/>
            <w:bottom w:val="none" w:sz="0" w:space="0" w:color="auto"/>
            <w:right w:val="none" w:sz="0" w:space="0" w:color="auto"/>
          </w:divBdr>
        </w:div>
        <w:div w:id="1174033963">
          <w:marLeft w:val="0"/>
          <w:marRight w:val="0"/>
          <w:marTop w:val="0"/>
          <w:marBottom w:val="0"/>
          <w:divBdr>
            <w:top w:val="none" w:sz="0" w:space="0" w:color="auto"/>
            <w:left w:val="none" w:sz="0" w:space="0" w:color="auto"/>
            <w:bottom w:val="none" w:sz="0" w:space="0" w:color="auto"/>
            <w:right w:val="none" w:sz="0" w:space="0" w:color="auto"/>
          </w:divBdr>
        </w:div>
      </w:divsChild>
    </w:div>
    <w:div w:id="1848788797">
      <w:bodyDiv w:val="1"/>
      <w:marLeft w:val="0"/>
      <w:marRight w:val="0"/>
      <w:marTop w:val="0"/>
      <w:marBottom w:val="0"/>
      <w:divBdr>
        <w:top w:val="none" w:sz="0" w:space="0" w:color="auto"/>
        <w:left w:val="none" w:sz="0" w:space="0" w:color="auto"/>
        <w:bottom w:val="none" w:sz="0" w:space="0" w:color="auto"/>
        <w:right w:val="none" w:sz="0" w:space="0" w:color="auto"/>
      </w:divBdr>
    </w:div>
    <w:div w:id="1862544532">
      <w:bodyDiv w:val="1"/>
      <w:marLeft w:val="0"/>
      <w:marRight w:val="0"/>
      <w:marTop w:val="0"/>
      <w:marBottom w:val="0"/>
      <w:divBdr>
        <w:top w:val="none" w:sz="0" w:space="0" w:color="auto"/>
        <w:left w:val="none" w:sz="0" w:space="0" w:color="auto"/>
        <w:bottom w:val="none" w:sz="0" w:space="0" w:color="auto"/>
        <w:right w:val="none" w:sz="0" w:space="0" w:color="auto"/>
      </w:divBdr>
    </w:div>
    <w:div w:id="1872957838">
      <w:bodyDiv w:val="1"/>
      <w:marLeft w:val="0"/>
      <w:marRight w:val="0"/>
      <w:marTop w:val="0"/>
      <w:marBottom w:val="0"/>
      <w:divBdr>
        <w:top w:val="none" w:sz="0" w:space="0" w:color="auto"/>
        <w:left w:val="none" w:sz="0" w:space="0" w:color="auto"/>
        <w:bottom w:val="none" w:sz="0" w:space="0" w:color="auto"/>
        <w:right w:val="none" w:sz="0" w:space="0" w:color="auto"/>
      </w:divBdr>
    </w:div>
    <w:div w:id="1894386781">
      <w:bodyDiv w:val="1"/>
      <w:marLeft w:val="0"/>
      <w:marRight w:val="0"/>
      <w:marTop w:val="0"/>
      <w:marBottom w:val="0"/>
      <w:divBdr>
        <w:top w:val="none" w:sz="0" w:space="0" w:color="auto"/>
        <w:left w:val="none" w:sz="0" w:space="0" w:color="auto"/>
        <w:bottom w:val="none" w:sz="0" w:space="0" w:color="auto"/>
        <w:right w:val="none" w:sz="0" w:space="0" w:color="auto"/>
      </w:divBdr>
    </w:div>
    <w:div w:id="1899242025">
      <w:bodyDiv w:val="1"/>
      <w:marLeft w:val="0"/>
      <w:marRight w:val="0"/>
      <w:marTop w:val="0"/>
      <w:marBottom w:val="0"/>
      <w:divBdr>
        <w:top w:val="none" w:sz="0" w:space="0" w:color="auto"/>
        <w:left w:val="none" w:sz="0" w:space="0" w:color="auto"/>
        <w:bottom w:val="none" w:sz="0" w:space="0" w:color="auto"/>
        <w:right w:val="none" w:sz="0" w:space="0" w:color="auto"/>
      </w:divBdr>
    </w:div>
    <w:div w:id="1920018051">
      <w:bodyDiv w:val="1"/>
      <w:marLeft w:val="0"/>
      <w:marRight w:val="0"/>
      <w:marTop w:val="0"/>
      <w:marBottom w:val="0"/>
      <w:divBdr>
        <w:top w:val="none" w:sz="0" w:space="0" w:color="auto"/>
        <w:left w:val="none" w:sz="0" w:space="0" w:color="auto"/>
        <w:bottom w:val="none" w:sz="0" w:space="0" w:color="auto"/>
        <w:right w:val="none" w:sz="0" w:space="0" w:color="auto"/>
      </w:divBdr>
    </w:div>
    <w:div w:id="2014258210">
      <w:bodyDiv w:val="1"/>
      <w:marLeft w:val="0"/>
      <w:marRight w:val="0"/>
      <w:marTop w:val="0"/>
      <w:marBottom w:val="0"/>
      <w:divBdr>
        <w:top w:val="none" w:sz="0" w:space="0" w:color="auto"/>
        <w:left w:val="none" w:sz="0" w:space="0" w:color="auto"/>
        <w:bottom w:val="none" w:sz="0" w:space="0" w:color="auto"/>
        <w:right w:val="none" w:sz="0" w:space="0" w:color="auto"/>
      </w:divBdr>
    </w:div>
    <w:div w:id="2033679149">
      <w:bodyDiv w:val="1"/>
      <w:marLeft w:val="0"/>
      <w:marRight w:val="0"/>
      <w:marTop w:val="0"/>
      <w:marBottom w:val="0"/>
      <w:divBdr>
        <w:top w:val="none" w:sz="0" w:space="0" w:color="auto"/>
        <w:left w:val="none" w:sz="0" w:space="0" w:color="auto"/>
        <w:bottom w:val="none" w:sz="0" w:space="0" w:color="auto"/>
        <w:right w:val="none" w:sz="0" w:space="0" w:color="auto"/>
      </w:divBdr>
      <w:divsChild>
        <w:div w:id="497044338">
          <w:marLeft w:val="0"/>
          <w:marRight w:val="0"/>
          <w:marTop w:val="0"/>
          <w:marBottom w:val="0"/>
          <w:divBdr>
            <w:top w:val="none" w:sz="0" w:space="0" w:color="auto"/>
            <w:left w:val="none" w:sz="0" w:space="0" w:color="auto"/>
            <w:bottom w:val="none" w:sz="0" w:space="0" w:color="auto"/>
            <w:right w:val="none" w:sz="0" w:space="0" w:color="auto"/>
          </w:divBdr>
        </w:div>
        <w:div w:id="866720213">
          <w:marLeft w:val="0"/>
          <w:marRight w:val="0"/>
          <w:marTop w:val="0"/>
          <w:marBottom w:val="0"/>
          <w:divBdr>
            <w:top w:val="none" w:sz="0" w:space="0" w:color="auto"/>
            <w:left w:val="none" w:sz="0" w:space="0" w:color="auto"/>
            <w:bottom w:val="none" w:sz="0" w:space="0" w:color="auto"/>
            <w:right w:val="none" w:sz="0" w:space="0" w:color="auto"/>
          </w:divBdr>
        </w:div>
      </w:divsChild>
    </w:div>
    <w:div w:id="20396220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ielgus@advancedpr.pl" TargetMode="External"/><Relationship Id="rId13"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3B649DA9-0EFB-4AC3-A877-8AF03CF5DA7F}">
    <t:Anchor>
      <t:Comment id="676754228"/>
    </t:Anchor>
    <t:History>
      <t:Event id="{26B0EF17-9F31-4546-B456-C1EFD49A710C}" time="2023-07-10T10:08:20.588Z">
        <t:Attribution userId="S::OProkopiak@yareal.com::d00ce476-ff3f-4ffd-8033-3f0b1eed6260" userProvider="AD" userName="Olga Prokopiak"/>
        <t:Anchor>
          <t:Comment id="676754228"/>
        </t:Anchor>
        <t:Create/>
      </t:Event>
      <t:Event id="{9586AD91-6EE0-4F18-986A-DE5E8F6BB8C2}" time="2023-07-10T10:08:20.588Z">
        <t:Attribution userId="S::OProkopiak@yareal.com::d00ce476-ff3f-4ffd-8033-3f0b1eed6260" userProvider="AD" userName="Olga Prokopiak"/>
        <t:Anchor>
          <t:Comment id="676754228"/>
        </t:Anchor>
        <t:Assign userId="S::TKaras@yareal.com::d271412f-dd25-496f-baf8-02c5e1eda375" userProvider="AD" userName="Tomasz Karaś"/>
      </t:Event>
      <t:Event id="{9BDD6326-951D-48D4-8D34-211A1B6E67DE}" time="2023-07-10T10:08:20.588Z">
        <t:Attribution userId="S::OProkopiak@yareal.com::d00ce476-ff3f-4ffd-8033-3f0b1eed6260" userProvider="AD" userName="Olga Prokopiak"/>
        <t:Anchor>
          <t:Comment id="676754228"/>
        </t:Anchor>
        <t:SetTitle title="W notatkach od @Tomasz Karaś mam inforację, że w budynku C NIE ma profili aluminiowych z recycklingu. Są na A i B i będą na E i D."/>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93749-64C7-4D7F-9929-3B9CDB81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1131</Words>
  <Characters>6789</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Warszawa, 19 maja 2009 r</vt:lpstr>
      <vt:lpstr>Warszawa, 19 maja 2009 r</vt:lpstr>
    </vt:vector>
  </TitlesOfParts>
  <Company>Microsoft</Company>
  <LinksUpToDate>false</LinksUpToDate>
  <CharactersWithSpaces>7905</CharactersWithSpaces>
  <SharedDoc>false</SharedDoc>
  <HLinks>
    <vt:vector size="6" baseType="variant">
      <vt:variant>
        <vt:i4>3735566</vt:i4>
      </vt:variant>
      <vt:variant>
        <vt:i4>0</vt:i4>
      </vt:variant>
      <vt:variant>
        <vt:i4>0</vt:i4>
      </vt:variant>
      <vt:variant>
        <vt:i4>5</vt:i4>
      </vt:variant>
      <vt:variant>
        <vt:lpwstr>mailto:kwielgus@advancedpr.pl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19 maja 2009 r</dc:title>
  <dc:subject/>
  <dc:creator>ADWELL</dc:creator>
  <cp:keywords/>
  <cp:lastModifiedBy>Krzysztof Wielgus</cp:lastModifiedBy>
  <cp:revision>7</cp:revision>
  <cp:lastPrinted>2019-06-10T23:44:00Z</cp:lastPrinted>
  <dcterms:created xsi:type="dcterms:W3CDTF">2023-12-04T15:17:00Z</dcterms:created>
  <dcterms:modified xsi:type="dcterms:W3CDTF">2023-12-07T07:53:00Z</dcterms:modified>
</cp:coreProperties>
</file>